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84" w:rsidRPr="00903A1D" w:rsidRDefault="005C7E84" w:rsidP="005C7E84">
      <w:pPr>
        <w:pStyle w:val="2"/>
      </w:pPr>
      <w:bookmarkStart w:id="0" w:name="_Toc454443004"/>
      <w:r>
        <w:t>2</w:t>
      </w:r>
      <w:r w:rsidR="00233FBF" w:rsidRPr="00233FBF">
        <w:t>1</w:t>
      </w:r>
      <w:r>
        <w:t>-2</w:t>
      </w:r>
      <w:r w:rsidR="00233FBF">
        <w:rPr>
          <w:lang w:val="en-US"/>
        </w:rPr>
        <w:t>2</w:t>
      </w:r>
      <w:bookmarkStart w:id="1" w:name="_GoBack"/>
      <w:bookmarkEnd w:id="1"/>
      <w:r>
        <w:t xml:space="preserve">. </w:t>
      </w:r>
      <w:r w:rsidRPr="00903A1D">
        <w:t xml:space="preserve">Тема: </w:t>
      </w:r>
      <w:r>
        <w:rPr>
          <w:lang w:bidi="en-US"/>
        </w:rPr>
        <w:t>Артикли. Суффиксы существительных.</w:t>
      </w:r>
      <w:bookmarkEnd w:id="0"/>
    </w:p>
    <w:p w:rsidR="005C7E84" w:rsidRDefault="005C7E84" w:rsidP="005C7E84">
      <w:pPr>
        <w:spacing w:line="220" w:lineRule="atLeast"/>
        <w:ind w:left="238" w:right="238" w:firstLine="0"/>
        <w:contextualSpacing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5C7E84" w:rsidRDefault="005C7E84" w:rsidP="005C7E84">
      <w:pPr>
        <w:ind w:firstLine="0"/>
        <w:rPr>
          <w:b/>
        </w:rPr>
      </w:pPr>
      <w:r w:rsidRPr="004C2EBC">
        <w:rPr>
          <w:b/>
        </w:rPr>
        <w:t>Работа с учебником.</w:t>
      </w:r>
    </w:p>
    <w:p w:rsidR="005C7E84" w:rsidRPr="004C2EBC" w:rsidRDefault="005C7E84" w:rsidP="005C7E84">
      <w:pPr>
        <w:ind w:firstLine="0"/>
        <w:rPr>
          <w:b/>
          <w:lang w:bidi="en-US"/>
        </w:rPr>
      </w:pPr>
    </w:p>
    <w:p w:rsidR="005C7E84" w:rsidRPr="002A148C" w:rsidRDefault="005C7E84" w:rsidP="005C7E84">
      <w:pPr>
        <w:numPr>
          <w:ilvl w:val="0"/>
          <w:numId w:val="2"/>
        </w:numPr>
        <w:ind w:left="0" w:firstLine="0"/>
      </w:pPr>
      <w:proofErr w:type="gramStart"/>
      <w:r w:rsidRPr="002A148C">
        <w:t>Голубев</w:t>
      </w:r>
      <w:proofErr w:type="gramEnd"/>
      <w:r w:rsidRPr="002A148C">
        <w:t xml:space="preserve"> А.П. Английский язык: Учеб. Пособие для студ. Проф. Учеб. Заведений. /А.П. </w:t>
      </w:r>
      <w:proofErr w:type="gramStart"/>
      <w:r w:rsidRPr="002A148C">
        <w:t>Голубев</w:t>
      </w:r>
      <w:proofErr w:type="gramEnd"/>
      <w:r w:rsidRPr="002A148C">
        <w:t xml:space="preserve">, Н.В. </w:t>
      </w:r>
      <w:proofErr w:type="spellStart"/>
      <w:r w:rsidRPr="002A148C">
        <w:t>Балюк</w:t>
      </w:r>
      <w:proofErr w:type="spellEnd"/>
      <w:r w:rsidRPr="002A148C">
        <w:t xml:space="preserve">, И.Б. Смирнова. – М.: Издательский центр “Академия”, 2012. – 336 с. </w:t>
      </w:r>
    </w:p>
    <w:p w:rsidR="005C7E84" w:rsidRDefault="005C7E84" w:rsidP="005C7E84">
      <w:pPr>
        <w:pStyle w:val="a3"/>
        <w:ind w:left="284" w:firstLine="0"/>
      </w:pPr>
      <w:r w:rsidRPr="00517997">
        <w:rPr>
          <w:b/>
        </w:rPr>
        <w:t>Задание № 1</w:t>
      </w:r>
      <w:r>
        <w:rPr>
          <w:b/>
        </w:rPr>
        <w:t>.</w:t>
      </w:r>
      <w:r w:rsidRPr="00517997">
        <w:rPr>
          <w:b/>
        </w:rPr>
        <w:t xml:space="preserve"> </w:t>
      </w:r>
      <w:r w:rsidRPr="004C2EBC">
        <w:t xml:space="preserve">Выпишите </w:t>
      </w:r>
      <w:r>
        <w:t>случаи употребления артикля</w:t>
      </w:r>
      <w:r w:rsidRPr="004C2EBC">
        <w:t>.</w:t>
      </w:r>
      <w:r>
        <w:t xml:space="preserve"> Изучите материал.</w:t>
      </w:r>
      <w:r w:rsidRPr="004C2EBC">
        <w:t xml:space="preserve">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>60-64</w:t>
      </w:r>
      <w:r w:rsidRPr="004C2EBC">
        <w:t>.</w:t>
      </w:r>
    </w:p>
    <w:p w:rsidR="005C7E84" w:rsidRPr="00032D15" w:rsidRDefault="005C7E84" w:rsidP="005C7E84">
      <w:pPr>
        <w:pStyle w:val="a3"/>
        <w:ind w:left="284" w:firstLine="0"/>
      </w:pPr>
      <w:r w:rsidRPr="00032D15">
        <w:rPr>
          <w:b/>
        </w:rPr>
        <w:t xml:space="preserve">Задание № </w:t>
      </w:r>
      <w:r>
        <w:rPr>
          <w:b/>
        </w:rPr>
        <w:t>2.</w:t>
      </w:r>
      <w:r w:rsidRPr="00032D15">
        <w:rPr>
          <w:b/>
        </w:rPr>
        <w:t xml:space="preserve"> </w:t>
      </w:r>
      <w:r>
        <w:t>Поставьте артикли там, где нужно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>77</w:t>
      </w:r>
      <w:r w:rsidRPr="004C2EBC">
        <w:t xml:space="preserve"> </w:t>
      </w:r>
      <w:proofErr w:type="spellStart"/>
      <w:r w:rsidRPr="004C2EBC">
        <w:rPr>
          <w:lang w:bidi="en-US"/>
        </w:rPr>
        <w:t>exercise</w:t>
      </w:r>
      <w:proofErr w:type="spellEnd"/>
      <w:r>
        <w:t xml:space="preserve"> (упражнение) 3</w:t>
      </w:r>
      <w:r w:rsidRPr="004C2EBC">
        <w:t>.</w:t>
      </w:r>
    </w:p>
    <w:p w:rsidR="005C7E84" w:rsidRPr="004C2EBC" w:rsidRDefault="005C7E84" w:rsidP="005C7E84">
      <w:pPr>
        <w:ind w:firstLine="0"/>
        <w:rPr>
          <w:b/>
          <w:lang w:bidi="en-US"/>
        </w:rPr>
      </w:pPr>
    </w:p>
    <w:p w:rsidR="005C7E84" w:rsidRPr="004C2EBC" w:rsidRDefault="005C7E84" w:rsidP="005C7E84">
      <w:pPr>
        <w:numPr>
          <w:ilvl w:val="0"/>
          <w:numId w:val="1"/>
        </w:numPr>
        <w:ind w:left="0" w:firstLine="0"/>
      </w:pPr>
      <w:r w:rsidRPr="004C2EBC">
        <w:t>Карпова</w:t>
      </w:r>
      <w:r w:rsidRPr="00861860">
        <w:rPr>
          <w:lang w:val="en-US"/>
        </w:rPr>
        <w:t xml:space="preserve"> </w:t>
      </w:r>
      <w:r w:rsidRPr="004C2EBC">
        <w:t>Т</w:t>
      </w:r>
      <w:r w:rsidRPr="00861860">
        <w:rPr>
          <w:lang w:val="en-US"/>
        </w:rPr>
        <w:t>.</w:t>
      </w:r>
      <w:r w:rsidRPr="004C2EBC">
        <w:t>А</w:t>
      </w:r>
      <w:r w:rsidRPr="00861860">
        <w:rPr>
          <w:lang w:val="en-US"/>
        </w:rPr>
        <w:t xml:space="preserve">. </w:t>
      </w:r>
      <w:r w:rsidRPr="004C2EBC">
        <w:rPr>
          <w:lang w:val="en-US"/>
        </w:rPr>
        <w:t>English</w:t>
      </w:r>
      <w:r w:rsidRPr="00861860">
        <w:rPr>
          <w:lang w:val="en-US"/>
        </w:rPr>
        <w:t xml:space="preserve"> </w:t>
      </w:r>
      <w:r w:rsidRPr="004C2EBC">
        <w:rPr>
          <w:lang w:val="en-US"/>
        </w:rPr>
        <w:t>for</w:t>
      </w:r>
      <w:r w:rsidRPr="00861860">
        <w:rPr>
          <w:lang w:val="en-US"/>
        </w:rPr>
        <w:t xml:space="preserve"> </w:t>
      </w:r>
      <w:r w:rsidRPr="004C2EBC">
        <w:rPr>
          <w:lang w:val="en-US"/>
        </w:rPr>
        <w:t>Colleges</w:t>
      </w:r>
      <w:r w:rsidRPr="00861860">
        <w:rPr>
          <w:lang w:val="en-US"/>
        </w:rPr>
        <w:t xml:space="preserve">. </w:t>
      </w:r>
      <w:r w:rsidRPr="004C2EBC">
        <w:t xml:space="preserve">Английский для колледжей: Учебное пособие. – 6-е изд., </w:t>
      </w:r>
      <w:proofErr w:type="spellStart"/>
      <w:r w:rsidRPr="004C2EBC">
        <w:t>перераб</w:t>
      </w:r>
      <w:proofErr w:type="spellEnd"/>
      <w:r w:rsidRPr="004C2EBC">
        <w:t>. и доп. – М.: КНОРУС, 2013. – 320 с.</w:t>
      </w:r>
    </w:p>
    <w:p w:rsidR="005C7E84" w:rsidRPr="00AD70F5" w:rsidRDefault="005C7E84" w:rsidP="005C7E84">
      <w:pPr>
        <w:ind w:firstLine="0"/>
      </w:pPr>
      <w:r w:rsidRPr="004C2EBC">
        <w:rPr>
          <w:b/>
        </w:rPr>
        <w:t xml:space="preserve">Задание </w:t>
      </w:r>
      <w:r>
        <w:rPr>
          <w:b/>
        </w:rPr>
        <w:t xml:space="preserve">№ </w:t>
      </w:r>
      <w:r w:rsidRPr="00AD70F5">
        <w:rPr>
          <w:b/>
        </w:rPr>
        <w:t>3</w:t>
      </w:r>
      <w:r>
        <w:rPr>
          <w:b/>
        </w:rPr>
        <w:t xml:space="preserve">. </w:t>
      </w:r>
      <w:r>
        <w:t>Прочитайте и переведите слова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>
        <w:t>13</w:t>
      </w:r>
      <w:r w:rsidRPr="004C2EBC">
        <w:t xml:space="preserve">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>
        <w:t xml:space="preserve"> 4</w:t>
      </w:r>
      <w:r w:rsidRPr="004C2EBC">
        <w:t>.</w:t>
      </w:r>
    </w:p>
    <w:p w:rsidR="005C7E84" w:rsidRPr="00B13680" w:rsidRDefault="005C7E84" w:rsidP="005C7E84">
      <w:pPr>
        <w:ind w:firstLine="0"/>
      </w:pPr>
    </w:p>
    <w:p w:rsidR="005C7E84" w:rsidRPr="00517997" w:rsidRDefault="005C7E84" w:rsidP="005C7E84">
      <w:pPr>
        <w:pStyle w:val="a3"/>
        <w:ind w:firstLine="0"/>
      </w:pPr>
    </w:p>
    <w:p w:rsidR="005C7E84" w:rsidRPr="00B13680" w:rsidRDefault="005C7E84" w:rsidP="005C7E84">
      <w:pPr>
        <w:spacing w:line="220" w:lineRule="atLeast"/>
        <w:ind w:left="238" w:right="238" w:firstLine="0"/>
        <w:contextualSpacing w:val="0"/>
      </w:pPr>
      <w:r w:rsidRPr="00032D15">
        <w:rPr>
          <w:b/>
        </w:rPr>
        <w:t xml:space="preserve">Задание № </w:t>
      </w:r>
      <w:r>
        <w:rPr>
          <w:b/>
        </w:rPr>
        <w:t xml:space="preserve">4. </w:t>
      </w:r>
      <w:r>
        <w:t>Изучите материал.</w:t>
      </w:r>
    </w:p>
    <w:p w:rsidR="005C7E84" w:rsidRPr="00B13680" w:rsidRDefault="005C7E84" w:rsidP="005C7E84">
      <w:pPr>
        <w:spacing w:line="220" w:lineRule="atLeast"/>
        <w:ind w:left="238" w:right="238" w:firstLine="0"/>
        <w:contextualSpacing w:val="0"/>
        <w:rPr>
          <w:u w:val="single"/>
        </w:rPr>
      </w:pPr>
      <w:r w:rsidRPr="00B13680">
        <w:rPr>
          <w:u w:val="single"/>
        </w:rPr>
        <w:t>Суффиксы существительных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1. Суффикс -</w:t>
      </w:r>
      <w:proofErr w:type="spellStart"/>
      <w:r w:rsidRPr="00DD69AB">
        <w:rPr>
          <w:rFonts w:cs="Times New Roman"/>
          <w:szCs w:val="24"/>
        </w:rPr>
        <w:t>er</w:t>
      </w:r>
      <w:proofErr w:type="spellEnd"/>
      <w:r w:rsidRPr="00DD69AB">
        <w:rPr>
          <w:rFonts w:cs="Times New Roman"/>
          <w:szCs w:val="24"/>
        </w:rPr>
        <w:t xml:space="preserve"> (-</w:t>
      </w:r>
      <w:proofErr w:type="spellStart"/>
      <w:r w:rsidRPr="00DD69AB">
        <w:rPr>
          <w:rFonts w:cs="Times New Roman"/>
          <w:szCs w:val="24"/>
        </w:rPr>
        <w:t>or</w:t>
      </w:r>
      <w:proofErr w:type="spellEnd"/>
      <w:r w:rsidRPr="00DD69AB">
        <w:rPr>
          <w:rFonts w:cs="Times New Roman"/>
          <w:szCs w:val="24"/>
        </w:rPr>
        <w:t>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1)</w:t>
      </w:r>
      <w:r w:rsidRPr="00DD69AB">
        <w:rPr>
          <w:rFonts w:cs="Times New Roman"/>
          <w:szCs w:val="24"/>
        </w:rPr>
        <w:tab/>
        <w:t xml:space="preserve">Этот суффикс служит для образования существительных от глаголов (инфинитив без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+ -</w:t>
      </w:r>
      <w:proofErr w:type="spellStart"/>
      <w:r w:rsidRPr="00DD69AB">
        <w:rPr>
          <w:rFonts w:cs="Times New Roman"/>
          <w:szCs w:val="24"/>
        </w:rPr>
        <w:t>er</w:t>
      </w:r>
      <w:proofErr w:type="spellEnd"/>
      <w:r w:rsidRPr="00DD69AB">
        <w:rPr>
          <w:rFonts w:cs="Times New Roman"/>
          <w:szCs w:val="24"/>
        </w:rPr>
        <w:t>, -</w:t>
      </w:r>
      <w:proofErr w:type="spellStart"/>
      <w:r w:rsidRPr="00DD69AB">
        <w:rPr>
          <w:rFonts w:cs="Times New Roman"/>
          <w:szCs w:val="24"/>
        </w:rPr>
        <w:t>or</w:t>
      </w:r>
      <w:proofErr w:type="spellEnd"/>
      <w:r w:rsidRPr="00DD69AB">
        <w:rPr>
          <w:rFonts w:cs="Times New Roman"/>
          <w:szCs w:val="24"/>
        </w:rPr>
        <w:t>). Существительное с таким окончанием обозначает или устройство, производящее действие, выраженное глаголом, от которого оно образовано, или лицо, выполняющее это действие.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>to</w:t>
      </w:r>
      <w:proofErr w:type="gramEnd"/>
      <w:r w:rsidRPr="00DD69AB">
        <w:rPr>
          <w:rFonts w:cs="Times New Roman"/>
          <w:szCs w:val="24"/>
          <w:lang w:val="en-US"/>
        </w:rPr>
        <w:t xml:space="preserve"> play (</w:t>
      </w:r>
      <w:r w:rsidRPr="00DD69AB">
        <w:rPr>
          <w:rFonts w:cs="Times New Roman"/>
          <w:szCs w:val="24"/>
        </w:rPr>
        <w:t>играть</w:t>
      </w:r>
      <w:r w:rsidRPr="00DD69AB">
        <w:rPr>
          <w:rFonts w:cs="Times New Roman"/>
          <w:szCs w:val="24"/>
          <w:lang w:val="en-US"/>
        </w:rPr>
        <w:t xml:space="preserve">) - a player </w:t>
      </w:r>
      <w:r w:rsidRPr="00DD69AB">
        <w:rPr>
          <w:rFonts w:cs="Times New Roman"/>
          <w:szCs w:val="24"/>
        </w:rPr>
        <w:t>игрок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>to</w:t>
      </w:r>
      <w:proofErr w:type="gramEnd"/>
      <w:r w:rsidRPr="00DD69AB">
        <w:rPr>
          <w:rFonts w:cs="Times New Roman"/>
          <w:szCs w:val="24"/>
          <w:lang w:val="en-US"/>
        </w:rPr>
        <w:t xml:space="preserve"> read (</w:t>
      </w:r>
      <w:r w:rsidRPr="00DD69AB">
        <w:rPr>
          <w:rFonts w:cs="Times New Roman"/>
          <w:szCs w:val="24"/>
        </w:rPr>
        <w:t>читать</w:t>
      </w:r>
      <w:r w:rsidRPr="00DD69AB">
        <w:rPr>
          <w:rFonts w:cs="Times New Roman"/>
          <w:szCs w:val="24"/>
          <w:lang w:val="en-US"/>
        </w:rPr>
        <w:t xml:space="preserve">) - a reader </w:t>
      </w:r>
      <w:r w:rsidRPr="00DD69AB">
        <w:rPr>
          <w:rFonts w:cs="Times New Roman"/>
          <w:szCs w:val="24"/>
        </w:rPr>
        <w:t>читатель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mix</w:t>
      </w:r>
      <w:proofErr w:type="spellEnd"/>
      <w:r w:rsidRPr="00DD69AB">
        <w:rPr>
          <w:rFonts w:cs="Times New Roman"/>
          <w:szCs w:val="24"/>
        </w:rPr>
        <w:t xml:space="preserve"> (смешивать) - </w:t>
      </w: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mixer</w:t>
      </w:r>
      <w:proofErr w:type="spellEnd"/>
      <w:r>
        <w:rPr>
          <w:rFonts w:cs="Times New Roman"/>
          <w:szCs w:val="24"/>
        </w:rPr>
        <w:t xml:space="preserve"> смеситель.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Если глагол оканчивается на е, то присоединяется только буква r,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make</w:t>
      </w:r>
      <w:proofErr w:type="spellEnd"/>
      <w:r w:rsidRPr="00DD69AB">
        <w:rPr>
          <w:rFonts w:cs="Times New Roman"/>
          <w:szCs w:val="24"/>
        </w:rPr>
        <w:t xml:space="preserve"> (производить) - a </w:t>
      </w:r>
      <w:proofErr w:type="spellStart"/>
      <w:r w:rsidRPr="00DD69AB">
        <w:rPr>
          <w:rFonts w:cs="Times New Roman"/>
          <w:szCs w:val="24"/>
        </w:rPr>
        <w:t>maker</w:t>
      </w:r>
      <w:proofErr w:type="spellEnd"/>
      <w:r w:rsidRPr="00DD69AB">
        <w:rPr>
          <w:rFonts w:cs="Times New Roman"/>
          <w:szCs w:val="24"/>
        </w:rPr>
        <w:t xml:space="preserve"> производитель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use</w:t>
      </w:r>
      <w:proofErr w:type="spellEnd"/>
      <w:r w:rsidRPr="00DD69AB">
        <w:rPr>
          <w:rFonts w:cs="Times New Roman"/>
          <w:szCs w:val="24"/>
        </w:rPr>
        <w:t xml:space="preserve"> (испол</w:t>
      </w:r>
      <w:r>
        <w:rPr>
          <w:rFonts w:cs="Times New Roman"/>
          <w:szCs w:val="24"/>
        </w:rPr>
        <w:t xml:space="preserve">ьзовать) - a </w:t>
      </w:r>
      <w:proofErr w:type="spellStart"/>
      <w:r>
        <w:rPr>
          <w:rFonts w:cs="Times New Roman"/>
          <w:szCs w:val="24"/>
        </w:rPr>
        <w:t>user</w:t>
      </w:r>
      <w:proofErr w:type="spellEnd"/>
      <w:r>
        <w:rPr>
          <w:rFonts w:cs="Times New Roman"/>
          <w:szCs w:val="24"/>
        </w:rPr>
        <w:t xml:space="preserve"> пользователь.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Следует помнить, что часто приходится прибегать к описательному переводу существительных, имеющих суффикс -</w:t>
      </w:r>
      <w:proofErr w:type="spellStart"/>
      <w:r w:rsidRPr="00DD69AB">
        <w:rPr>
          <w:rFonts w:cs="Times New Roman"/>
          <w:szCs w:val="24"/>
        </w:rPr>
        <w:t>er</w:t>
      </w:r>
      <w:proofErr w:type="spellEnd"/>
      <w:r w:rsidRPr="00DD69AB">
        <w:rPr>
          <w:rFonts w:cs="Times New Roman"/>
          <w:szCs w:val="24"/>
        </w:rPr>
        <w:t>, -</w:t>
      </w:r>
      <w:proofErr w:type="spellStart"/>
      <w:r w:rsidRPr="00DD69AB">
        <w:rPr>
          <w:rFonts w:cs="Times New Roman"/>
          <w:szCs w:val="24"/>
        </w:rPr>
        <w:t>or</w:t>
      </w:r>
      <w:proofErr w:type="spellEnd"/>
      <w:r w:rsidRPr="00DD69AB">
        <w:rPr>
          <w:rFonts w:cs="Times New Roman"/>
          <w:szCs w:val="24"/>
        </w:rPr>
        <w:t>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lift</w:t>
      </w:r>
      <w:proofErr w:type="spellEnd"/>
      <w:r w:rsidRPr="00DD69AB">
        <w:rPr>
          <w:rFonts w:cs="Times New Roman"/>
          <w:szCs w:val="24"/>
        </w:rPr>
        <w:t xml:space="preserve"> (поднимать) - a </w:t>
      </w:r>
      <w:proofErr w:type="spellStart"/>
      <w:r w:rsidRPr="00DD69AB">
        <w:rPr>
          <w:rFonts w:cs="Times New Roman"/>
          <w:szCs w:val="24"/>
        </w:rPr>
        <w:t>lifter</w:t>
      </w:r>
      <w:proofErr w:type="spellEnd"/>
      <w:r w:rsidRPr="00DD69AB">
        <w:rPr>
          <w:rFonts w:cs="Times New Roman"/>
          <w:szCs w:val="24"/>
        </w:rPr>
        <w:t xml:space="preserve"> подъемное устройство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read</w:t>
      </w:r>
      <w:proofErr w:type="spellEnd"/>
      <w:r w:rsidRPr="00DD69AB">
        <w:rPr>
          <w:rFonts w:cs="Times New Roman"/>
          <w:szCs w:val="24"/>
        </w:rPr>
        <w:t xml:space="preserve"> (читать) - a </w:t>
      </w:r>
      <w:proofErr w:type="spellStart"/>
      <w:r w:rsidRPr="00DD69AB">
        <w:rPr>
          <w:rFonts w:cs="Times New Roman"/>
          <w:szCs w:val="24"/>
        </w:rPr>
        <w:t>reader</w:t>
      </w:r>
      <w:proofErr w:type="spellEnd"/>
      <w:r w:rsidRPr="00DD69AB">
        <w:rPr>
          <w:rFonts w:cs="Times New Roman"/>
          <w:szCs w:val="24"/>
        </w:rPr>
        <w:t xml:space="preserve"> считывающее устройство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time</w:t>
      </w:r>
      <w:proofErr w:type="spellEnd"/>
      <w:r w:rsidRPr="00DD69AB">
        <w:rPr>
          <w:rFonts w:cs="Times New Roman"/>
          <w:szCs w:val="24"/>
        </w:rPr>
        <w:t xml:space="preserve"> (назначать время, рассчитывать по времени) - а </w:t>
      </w:r>
      <w:proofErr w:type="spellStart"/>
      <w:r w:rsidRPr="00DD69AB">
        <w:rPr>
          <w:rFonts w:cs="Times New Roman"/>
          <w:szCs w:val="24"/>
        </w:rPr>
        <w:t>timer</w:t>
      </w:r>
      <w:proofErr w:type="spellEnd"/>
      <w:r w:rsidRPr="00DD69AB">
        <w:rPr>
          <w:rFonts w:cs="Times New Roman"/>
          <w:szCs w:val="24"/>
        </w:rPr>
        <w:t xml:space="preserve"> прибор, рассчитывающий время.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2.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ist</w:t>
      </w:r>
      <w:proofErr w:type="spellEnd"/>
      <w:r w:rsidRPr="00DD69AB">
        <w:rPr>
          <w:rFonts w:cs="Times New Roman"/>
          <w:szCs w:val="24"/>
        </w:rPr>
        <w:t>. Это очень распространенный суффикс, образующий существительные, обозначающие профессионалов, сторонников общественного или научного направления. Он может присоединяться к существительным и прилагательным.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3.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ian</w:t>
      </w:r>
      <w:proofErr w:type="spellEnd"/>
      <w:r w:rsidRPr="00DD69AB">
        <w:rPr>
          <w:rFonts w:cs="Times New Roman"/>
          <w:szCs w:val="24"/>
        </w:rPr>
        <w:t>. Существительные с этим суффиксом обозначают национальность или звание и профессию,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Russian</w:t>
      </w:r>
      <w:proofErr w:type="spellEnd"/>
      <w:r w:rsidRPr="00DD69AB">
        <w:rPr>
          <w:rFonts w:cs="Times New Roman"/>
          <w:szCs w:val="24"/>
        </w:rPr>
        <w:t xml:space="preserve"> - русский, </w:t>
      </w:r>
      <w:proofErr w:type="spellStart"/>
      <w:r w:rsidRPr="00DD69AB">
        <w:rPr>
          <w:rFonts w:cs="Times New Roman"/>
          <w:szCs w:val="24"/>
        </w:rPr>
        <w:t>academician</w:t>
      </w:r>
      <w:proofErr w:type="spellEnd"/>
      <w:r w:rsidRPr="00DD69AB">
        <w:rPr>
          <w:rFonts w:cs="Times New Roman"/>
          <w:szCs w:val="24"/>
        </w:rPr>
        <w:t xml:space="preserve"> - академик, </w:t>
      </w:r>
      <w:proofErr w:type="spellStart"/>
      <w:r w:rsidRPr="00DD69AB">
        <w:rPr>
          <w:rFonts w:cs="Times New Roman"/>
          <w:szCs w:val="24"/>
        </w:rPr>
        <w:t>musician</w:t>
      </w:r>
      <w:proofErr w:type="spellEnd"/>
      <w:r w:rsidRPr="00DD69AB">
        <w:rPr>
          <w:rFonts w:cs="Times New Roman"/>
          <w:szCs w:val="24"/>
        </w:rPr>
        <w:t xml:space="preserve"> - музыкант, </w:t>
      </w:r>
      <w:proofErr w:type="spellStart"/>
      <w:r w:rsidRPr="00DD69AB">
        <w:rPr>
          <w:rFonts w:cs="Times New Roman"/>
          <w:szCs w:val="24"/>
        </w:rPr>
        <w:t>Darwinian</w:t>
      </w:r>
      <w:proofErr w:type="spellEnd"/>
      <w:r w:rsidRPr="00DD69AB">
        <w:rPr>
          <w:rFonts w:cs="Times New Roman"/>
          <w:szCs w:val="24"/>
        </w:rPr>
        <w:t xml:space="preserve"> - дарвинист.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Слова, образованные присоединением суффикса -</w:t>
      </w:r>
      <w:proofErr w:type="spellStart"/>
      <w:r w:rsidRPr="00DD69AB">
        <w:rPr>
          <w:rFonts w:cs="Times New Roman"/>
          <w:szCs w:val="24"/>
        </w:rPr>
        <w:t>ian</w:t>
      </w:r>
      <w:proofErr w:type="spellEnd"/>
      <w:r w:rsidRPr="00DD69AB">
        <w:rPr>
          <w:rFonts w:cs="Times New Roman"/>
          <w:szCs w:val="24"/>
        </w:rPr>
        <w:t>, могут переводиться и прилагательными,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>the</w:t>
      </w:r>
      <w:proofErr w:type="gramEnd"/>
      <w:r w:rsidRPr="00DD69AB">
        <w:rPr>
          <w:rFonts w:cs="Times New Roman"/>
          <w:szCs w:val="24"/>
          <w:lang w:val="en-US"/>
        </w:rPr>
        <w:t xml:space="preserve"> Russian language - </w:t>
      </w:r>
      <w:r w:rsidRPr="00DD69AB">
        <w:rPr>
          <w:rFonts w:cs="Times New Roman"/>
          <w:szCs w:val="24"/>
        </w:rPr>
        <w:t>русский</w:t>
      </w:r>
      <w:r w:rsidRPr="00DD69AB">
        <w:rPr>
          <w:rFonts w:cs="Times New Roman"/>
          <w:szCs w:val="24"/>
          <w:lang w:val="en-US"/>
        </w:rPr>
        <w:t xml:space="preserve"> </w:t>
      </w:r>
      <w:r w:rsidRPr="00DD69AB">
        <w:rPr>
          <w:rFonts w:cs="Times New Roman"/>
          <w:szCs w:val="24"/>
        </w:rPr>
        <w:t>язык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 xml:space="preserve">Neo-Darwinian interpretation of evolution - </w:t>
      </w:r>
      <w:r w:rsidRPr="00DD69AB">
        <w:rPr>
          <w:rFonts w:cs="Times New Roman"/>
          <w:szCs w:val="24"/>
        </w:rPr>
        <w:t>неодарвинистская</w:t>
      </w:r>
      <w:r w:rsidRPr="00DD69AB">
        <w:rPr>
          <w:rFonts w:cs="Times New Roman"/>
          <w:szCs w:val="24"/>
          <w:lang w:val="en-US"/>
        </w:rPr>
        <w:t xml:space="preserve"> </w:t>
      </w:r>
      <w:r w:rsidRPr="00DD69AB">
        <w:rPr>
          <w:rFonts w:cs="Times New Roman"/>
          <w:szCs w:val="24"/>
        </w:rPr>
        <w:t>интерпретация</w:t>
      </w:r>
      <w:r w:rsidRPr="00DD69AB">
        <w:rPr>
          <w:rFonts w:cs="Times New Roman"/>
          <w:szCs w:val="24"/>
          <w:lang w:val="en-US"/>
        </w:rPr>
        <w:t xml:space="preserve"> </w:t>
      </w:r>
      <w:r w:rsidRPr="00DD69AB">
        <w:rPr>
          <w:rFonts w:cs="Times New Roman"/>
          <w:szCs w:val="24"/>
        </w:rPr>
        <w:t>эволюции</w:t>
      </w:r>
      <w:r w:rsidRPr="00DD69AB">
        <w:rPr>
          <w:rFonts w:cs="Times New Roman"/>
          <w:szCs w:val="24"/>
          <w:lang w:val="en-US"/>
        </w:rPr>
        <w:t>.</w:t>
      </w:r>
      <w:proofErr w:type="gramEnd"/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 xml:space="preserve">Обратите внимание! Существительные и прилагательные, обозначающие национальность, всегда пишутся с заглавной буквы: </w:t>
      </w:r>
      <w:proofErr w:type="spellStart"/>
      <w:r w:rsidRPr="00DD69AB">
        <w:rPr>
          <w:rFonts w:cs="Times New Roman"/>
          <w:szCs w:val="24"/>
        </w:rPr>
        <w:t>Ukrainian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English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Russian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Polish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American</w:t>
      </w:r>
      <w:proofErr w:type="spellEnd"/>
      <w:r w:rsidRPr="00DD69AB">
        <w:rPr>
          <w:rFonts w:cs="Times New Roman"/>
          <w:szCs w:val="24"/>
        </w:rPr>
        <w:t>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4.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ity</w:t>
      </w:r>
      <w:proofErr w:type="spellEnd"/>
      <w:r w:rsidRPr="00DD69AB">
        <w:rPr>
          <w:rFonts w:cs="Times New Roman"/>
          <w:szCs w:val="24"/>
        </w:rPr>
        <w:t xml:space="preserve"> (орфографические варианты -</w:t>
      </w:r>
      <w:proofErr w:type="spellStart"/>
      <w:r w:rsidRPr="00DD69AB">
        <w:rPr>
          <w:rFonts w:cs="Times New Roman"/>
          <w:szCs w:val="24"/>
        </w:rPr>
        <w:t>ety</w:t>
      </w:r>
      <w:proofErr w:type="spellEnd"/>
      <w:r w:rsidRPr="00DD69AB">
        <w:rPr>
          <w:rFonts w:cs="Times New Roman"/>
          <w:szCs w:val="24"/>
        </w:rPr>
        <w:t>, -</w:t>
      </w:r>
      <w:proofErr w:type="spellStart"/>
      <w:r w:rsidRPr="00DD69AB">
        <w:rPr>
          <w:rFonts w:cs="Times New Roman"/>
          <w:szCs w:val="24"/>
        </w:rPr>
        <w:t>iety</w:t>
      </w:r>
      <w:proofErr w:type="spellEnd"/>
      <w:r w:rsidRPr="00DD69AB">
        <w:rPr>
          <w:rFonts w:cs="Times New Roman"/>
          <w:szCs w:val="24"/>
        </w:rPr>
        <w:t>) образует абстрактные существительные со значением состояния, качества, условия. Суффиксу -</w:t>
      </w:r>
      <w:proofErr w:type="spellStart"/>
      <w:r w:rsidRPr="00DD69AB">
        <w:rPr>
          <w:rFonts w:cs="Times New Roman"/>
          <w:szCs w:val="24"/>
        </w:rPr>
        <w:t>ity</w:t>
      </w:r>
      <w:proofErr w:type="spellEnd"/>
      <w:r w:rsidRPr="00DD69AB">
        <w:rPr>
          <w:rFonts w:cs="Times New Roman"/>
          <w:szCs w:val="24"/>
        </w:rPr>
        <w:t xml:space="preserve"> соответствует суффикс </w:t>
      </w:r>
      <w:proofErr w:type="gramStart"/>
      <w:r w:rsidRPr="00DD69AB">
        <w:rPr>
          <w:rFonts w:cs="Times New Roman"/>
          <w:szCs w:val="24"/>
        </w:rPr>
        <w:t>-о</w:t>
      </w:r>
      <w:proofErr w:type="gramEnd"/>
      <w:r w:rsidRPr="00DD69AB">
        <w:rPr>
          <w:rFonts w:cs="Times New Roman"/>
          <w:szCs w:val="24"/>
        </w:rPr>
        <w:t>сть,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lastRenderedPageBreak/>
        <w:t>able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gramStart"/>
      <w:r w:rsidRPr="00DD69AB">
        <w:rPr>
          <w:rFonts w:cs="Times New Roman"/>
          <w:szCs w:val="24"/>
        </w:rPr>
        <w:t>способный</w:t>
      </w:r>
      <w:proofErr w:type="gramEnd"/>
      <w:r w:rsidRPr="00DD69AB">
        <w:rPr>
          <w:rFonts w:cs="Times New Roman"/>
          <w:szCs w:val="24"/>
        </w:rPr>
        <w:t xml:space="preserve">) - </w:t>
      </w:r>
      <w:proofErr w:type="spellStart"/>
      <w:r w:rsidRPr="00DD69AB">
        <w:rPr>
          <w:rFonts w:cs="Times New Roman"/>
          <w:szCs w:val="24"/>
        </w:rPr>
        <w:t>ability</w:t>
      </w:r>
      <w:proofErr w:type="spellEnd"/>
      <w:r w:rsidRPr="00DD69AB">
        <w:rPr>
          <w:rFonts w:cs="Times New Roman"/>
          <w:szCs w:val="24"/>
        </w:rPr>
        <w:t xml:space="preserve"> (способность);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active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gramStart"/>
      <w:r w:rsidRPr="00DD69AB">
        <w:rPr>
          <w:rFonts w:cs="Times New Roman"/>
          <w:szCs w:val="24"/>
        </w:rPr>
        <w:t>активный</w:t>
      </w:r>
      <w:proofErr w:type="gramEnd"/>
      <w:r w:rsidRPr="00DD69AB">
        <w:rPr>
          <w:rFonts w:cs="Times New Roman"/>
          <w:szCs w:val="24"/>
        </w:rPr>
        <w:t xml:space="preserve">) - </w:t>
      </w:r>
      <w:proofErr w:type="spellStart"/>
      <w:r w:rsidRPr="00DD69AB">
        <w:rPr>
          <w:rFonts w:cs="Times New Roman"/>
          <w:szCs w:val="24"/>
        </w:rPr>
        <w:t>activity</w:t>
      </w:r>
      <w:proofErr w:type="spellEnd"/>
      <w:r w:rsidRPr="00DD69AB">
        <w:rPr>
          <w:rFonts w:cs="Times New Roman"/>
          <w:szCs w:val="24"/>
        </w:rPr>
        <w:t xml:space="preserve"> (активность, деятельность);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valid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gramStart"/>
      <w:r w:rsidRPr="00DD69AB">
        <w:rPr>
          <w:rFonts w:cs="Times New Roman"/>
          <w:szCs w:val="24"/>
        </w:rPr>
        <w:t>имеющий</w:t>
      </w:r>
      <w:proofErr w:type="gramEnd"/>
      <w:r w:rsidRPr="00DD69AB">
        <w:rPr>
          <w:rFonts w:cs="Times New Roman"/>
          <w:szCs w:val="24"/>
        </w:rPr>
        <w:t xml:space="preserve"> силу, обоснованный, действенный) - </w:t>
      </w:r>
      <w:proofErr w:type="spellStart"/>
      <w:r w:rsidRPr="00DD69AB">
        <w:rPr>
          <w:rFonts w:cs="Times New Roman"/>
          <w:szCs w:val="24"/>
        </w:rPr>
        <w:t>validity</w:t>
      </w:r>
      <w:proofErr w:type="spellEnd"/>
      <w:r w:rsidRPr="00DD69AB">
        <w:rPr>
          <w:rFonts w:cs="Times New Roman"/>
          <w:szCs w:val="24"/>
        </w:rPr>
        <w:t xml:space="preserve"> (действенность, справедливость, законность, обоснованность).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5.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ing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от глаголов,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proofErr w:type="gram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meet</w:t>
      </w:r>
      <w:proofErr w:type="spellEnd"/>
      <w:r w:rsidRPr="00DD69AB">
        <w:rPr>
          <w:rFonts w:cs="Times New Roman"/>
          <w:szCs w:val="24"/>
        </w:rPr>
        <w:t xml:space="preserve"> (встречать) - </w:t>
      </w:r>
      <w:proofErr w:type="spellStart"/>
      <w:r w:rsidRPr="00DD69AB">
        <w:rPr>
          <w:rFonts w:cs="Times New Roman"/>
          <w:szCs w:val="24"/>
        </w:rPr>
        <w:t>meeting</w:t>
      </w:r>
      <w:proofErr w:type="spellEnd"/>
      <w:r w:rsidRPr="00DD69AB">
        <w:rPr>
          <w:rFonts w:cs="Times New Roman"/>
          <w:szCs w:val="24"/>
        </w:rPr>
        <w:t xml:space="preserve"> (встреча),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proceed</w:t>
      </w:r>
      <w:proofErr w:type="spellEnd"/>
      <w:r w:rsidRPr="00DD69AB">
        <w:rPr>
          <w:rFonts w:cs="Times New Roman"/>
          <w:szCs w:val="24"/>
        </w:rPr>
        <w:t xml:space="preserve"> (продолжать) - </w:t>
      </w:r>
      <w:proofErr w:type="spellStart"/>
      <w:r w:rsidRPr="00DD69AB">
        <w:rPr>
          <w:rFonts w:cs="Times New Roman"/>
          <w:szCs w:val="24"/>
        </w:rPr>
        <w:t>proceeding</w:t>
      </w:r>
      <w:proofErr w:type="spellEnd"/>
      <w:r w:rsidRPr="00DD69AB">
        <w:rPr>
          <w:rFonts w:cs="Times New Roman"/>
          <w:szCs w:val="24"/>
        </w:rPr>
        <w:t xml:space="preserve"> (практика, </w:t>
      </w:r>
      <w:proofErr w:type="spellStart"/>
      <w:r w:rsidRPr="00DD69AB">
        <w:rPr>
          <w:rFonts w:cs="Times New Roman"/>
          <w:szCs w:val="24"/>
        </w:rPr>
        <w:t>proceedings</w:t>
      </w:r>
      <w:proofErr w:type="spellEnd"/>
      <w:r w:rsidRPr="00DD69AB">
        <w:rPr>
          <w:rFonts w:cs="Times New Roman"/>
          <w:szCs w:val="24"/>
        </w:rPr>
        <w:t xml:space="preserve"> труды, записки (научного общества).</w:t>
      </w:r>
      <w:proofErr w:type="gramEnd"/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Обратите внимание! Не путайте существительные с окончанием -</w:t>
      </w:r>
      <w:proofErr w:type="spellStart"/>
      <w:r w:rsidRPr="00DD69AB">
        <w:rPr>
          <w:rFonts w:cs="Times New Roman"/>
          <w:szCs w:val="24"/>
        </w:rPr>
        <w:t>ing</w:t>
      </w:r>
      <w:proofErr w:type="spellEnd"/>
      <w:r w:rsidRPr="00DD69AB">
        <w:rPr>
          <w:rFonts w:cs="Times New Roman"/>
          <w:szCs w:val="24"/>
        </w:rPr>
        <w:t xml:space="preserve"> с причастием I 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6.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hood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со значением "состояние, положение, качество",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child</w:t>
      </w:r>
      <w:proofErr w:type="spellEnd"/>
      <w:r w:rsidRPr="00DD69AB">
        <w:rPr>
          <w:rFonts w:cs="Times New Roman"/>
          <w:szCs w:val="24"/>
        </w:rPr>
        <w:t xml:space="preserve"> (ребенок) - </w:t>
      </w:r>
      <w:proofErr w:type="spellStart"/>
      <w:r w:rsidRPr="00DD69AB">
        <w:rPr>
          <w:rFonts w:cs="Times New Roman"/>
          <w:szCs w:val="24"/>
        </w:rPr>
        <w:t>childhood</w:t>
      </w:r>
      <w:proofErr w:type="spellEnd"/>
      <w:r w:rsidRPr="00DD69AB">
        <w:rPr>
          <w:rFonts w:cs="Times New Roman"/>
          <w:szCs w:val="24"/>
        </w:rPr>
        <w:t xml:space="preserve"> (детство), </w:t>
      </w:r>
      <w:proofErr w:type="spellStart"/>
      <w:r w:rsidRPr="00DD69AB">
        <w:rPr>
          <w:rFonts w:cs="Times New Roman"/>
          <w:szCs w:val="24"/>
        </w:rPr>
        <w:t>man</w:t>
      </w:r>
      <w:proofErr w:type="spellEnd"/>
      <w:r w:rsidRPr="00DD69AB">
        <w:rPr>
          <w:rFonts w:cs="Times New Roman"/>
          <w:szCs w:val="24"/>
        </w:rPr>
        <w:t xml:space="preserve"> (мужчина) - </w:t>
      </w:r>
      <w:proofErr w:type="spellStart"/>
      <w:r w:rsidRPr="00DD69AB">
        <w:rPr>
          <w:rFonts w:cs="Times New Roman"/>
          <w:szCs w:val="24"/>
        </w:rPr>
        <w:t>manhood</w:t>
      </w:r>
      <w:proofErr w:type="spellEnd"/>
      <w:r w:rsidRPr="00DD69AB">
        <w:rPr>
          <w:rFonts w:cs="Times New Roman"/>
          <w:szCs w:val="24"/>
        </w:rPr>
        <w:t xml:space="preserve"> (мужественность).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7.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ment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существительные, обозначающие действие,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>to</w:t>
      </w:r>
      <w:proofErr w:type="gramEnd"/>
      <w:r w:rsidRPr="00DD69AB">
        <w:rPr>
          <w:rFonts w:cs="Times New Roman"/>
          <w:szCs w:val="24"/>
          <w:lang w:val="en-US"/>
        </w:rPr>
        <w:t xml:space="preserve"> move (</w:t>
      </w:r>
      <w:r w:rsidRPr="00DD69AB">
        <w:rPr>
          <w:rFonts w:cs="Times New Roman"/>
          <w:szCs w:val="24"/>
        </w:rPr>
        <w:t>двигаться</w:t>
      </w:r>
      <w:r w:rsidRPr="00DD69AB">
        <w:rPr>
          <w:rFonts w:cs="Times New Roman"/>
          <w:szCs w:val="24"/>
          <w:lang w:val="en-US"/>
        </w:rPr>
        <w:t>) - movement (</w:t>
      </w:r>
      <w:r w:rsidRPr="00DD69AB">
        <w:rPr>
          <w:rFonts w:cs="Times New Roman"/>
          <w:szCs w:val="24"/>
        </w:rPr>
        <w:t>движение</w:t>
      </w:r>
      <w:r w:rsidRPr="00DD69AB">
        <w:rPr>
          <w:rFonts w:cs="Times New Roman"/>
          <w:szCs w:val="24"/>
          <w:lang w:val="en-US"/>
        </w:rPr>
        <w:t>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Некоторые слова с этим суффиксом приобретают значение совокупности предметов, например:</w:t>
      </w:r>
      <w:r>
        <w:rPr>
          <w:rFonts w:cs="Times New Roman"/>
          <w:szCs w:val="24"/>
        </w:rPr>
        <w:t xml:space="preserve">  </w:t>
      </w:r>
      <w:proofErr w:type="spellStart"/>
      <w:r w:rsidRPr="00DD69AB">
        <w:rPr>
          <w:rFonts w:cs="Times New Roman"/>
          <w:szCs w:val="24"/>
        </w:rPr>
        <w:t>equipment</w:t>
      </w:r>
      <w:proofErr w:type="spellEnd"/>
      <w:r w:rsidRPr="00DD69AB">
        <w:rPr>
          <w:rFonts w:cs="Times New Roman"/>
          <w:szCs w:val="24"/>
        </w:rPr>
        <w:t xml:space="preserve"> (оборудование).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8.</w:t>
      </w:r>
      <w:r w:rsidRPr="00DD69AB">
        <w:rPr>
          <w:rFonts w:cs="Times New Roman"/>
          <w:szCs w:val="24"/>
        </w:rPr>
        <w:tab/>
      </w:r>
      <w:proofErr w:type="gramStart"/>
      <w:r w:rsidRPr="00DD69AB">
        <w:rPr>
          <w:rFonts w:cs="Times New Roman"/>
          <w:szCs w:val="24"/>
        </w:rPr>
        <w:t>Суффикс -</w:t>
      </w:r>
      <w:proofErr w:type="spellStart"/>
      <w:r w:rsidRPr="00DD69AB">
        <w:rPr>
          <w:rFonts w:cs="Times New Roman"/>
          <w:szCs w:val="24"/>
        </w:rPr>
        <w:t>ness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со значением "состояние, качество", например:</w:t>
      </w:r>
      <w:r>
        <w:rPr>
          <w:rFonts w:cs="Times New Roman"/>
          <w:szCs w:val="24"/>
        </w:rPr>
        <w:t xml:space="preserve">  </w:t>
      </w:r>
      <w:proofErr w:type="spellStart"/>
      <w:r w:rsidRPr="00DD69AB">
        <w:rPr>
          <w:rFonts w:cs="Times New Roman"/>
          <w:szCs w:val="24"/>
        </w:rPr>
        <w:t>dark</w:t>
      </w:r>
      <w:proofErr w:type="spellEnd"/>
      <w:r w:rsidRPr="00DD69AB">
        <w:rPr>
          <w:rFonts w:cs="Times New Roman"/>
          <w:szCs w:val="24"/>
        </w:rPr>
        <w:t xml:space="preserve"> (темный) - </w:t>
      </w:r>
      <w:proofErr w:type="spellStart"/>
      <w:r w:rsidRPr="00DD69AB">
        <w:rPr>
          <w:rFonts w:cs="Times New Roman"/>
          <w:szCs w:val="24"/>
        </w:rPr>
        <w:t>darkness</w:t>
      </w:r>
      <w:proofErr w:type="spellEnd"/>
      <w:r w:rsidRPr="00DD69AB">
        <w:rPr>
          <w:rFonts w:cs="Times New Roman"/>
          <w:szCs w:val="24"/>
        </w:rPr>
        <w:t xml:space="preserve"> (темнота), </w:t>
      </w:r>
      <w:proofErr w:type="spellStart"/>
      <w:r w:rsidRPr="00DD69AB">
        <w:rPr>
          <w:rFonts w:cs="Times New Roman"/>
          <w:szCs w:val="24"/>
        </w:rPr>
        <w:t>good</w:t>
      </w:r>
      <w:proofErr w:type="spellEnd"/>
      <w:r w:rsidRPr="00DD69AB">
        <w:rPr>
          <w:rFonts w:cs="Times New Roman"/>
          <w:szCs w:val="24"/>
        </w:rPr>
        <w:t xml:space="preserve"> (хороший) - </w:t>
      </w:r>
      <w:proofErr w:type="spellStart"/>
      <w:r w:rsidRPr="00DD69AB">
        <w:rPr>
          <w:rFonts w:cs="Times New Roman"/>
          <w:szCs w:val="24"/>
        </w:rPr>
        <w:t>goodness</w:t>
      </w:r>
      <w:proofErr w:type="spellEnd"/>
      <w:r w:rsidRPr="00DD69AB">
        <w:rPr>
          <w:rFonts w:cs="Times New Roman"/>
          <w:szCs w:val="24"/>
        </w:rPr>
        <w:t xml:space="preserve"> (доброта), </w:t>
      </w:r>
      <w:proofErr w:type="spellStart"/>
      <w:r w:rsidRPr="00DD69AB">
        <w:rPr>
          <w:rFonts w:cs="Times New Roman"/>
          <w:szCs w:val="24"/>
        </w:rPr>
        <w:t>great</w:t>
      </w:r>
      <w:proofErr w:type="spellEnd"/>
      <w:r w:rsidRPr="00DD69AB">
        <w:rPr>
          <w:rFonts w:cs="Times New Roman"/>
          <w:szCs w:val="24"/>
        </w:rPr>
        <w:t xml:space="preserve"> (великий) - </w:t>
      </w:r>
      <w:proofErr w:type="spellStart"/>
      <w:r w:rsidRPr="00DD69AB">
        <w:rPr>
          <w:rFonts w:cs="Times New Roman"/>
          <w:szCs w:val="24"/>
        </w:rPr>
        <w:t>greatness</w:t>
      </w:r>
      <w:proofErr w:type="spellEnd"/>
      <w:r w:rsidRPr="00DD69AB">
        <w:rPr>
          <w:rFonts w:cs="Times New Roman"/>
          <w:szCs w:val="24"/>
        </w:rPr>
        <w:t xml:space="preserve"> (величие).</w:t>
      </w:r>
      <w:proofErr w:type="gramEnd"/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9.</w:t>
      </w:r>
      <w:r w:rsidRPr="00DD69AB">
        <w:rPr>
          <w:rFonts w:cs="Times New Roman"/>
          <w:szCs w:val="24"/>
        </w:rPr>
        <w:tab/>
        <w:t xml:space="preserve">Суффикс </w:t>
      </w:r>
      <w:proofErr w:type="gramStart"/>
      <w:r w:rsidRPr="00DD69AB">
        <w:rPr>
          <w:rFonts w:cs="Times New Roman"/>
          <w:szCs w:val="24"/>
        </w:rPr>
        <w:t>-у</w:t>
      </w:r>
      <w:proofErr w:type="gramEnd"/>
      <w:r w:rsidRPr="00DD69AB">
        <w:rPr>
          <w:rFonts w:cs="Times New Roman"/>
          <w:szCs w:val="24"/>
        </w:rPr>
        <w:t xml:space="preserve"> образует абстрактные существительные от глаголов,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discover</w:t>
      </w:r>
      <w:proofErr w:type="spellEnd"/>
      <w:r w:rsidRPr="00DD69AB">
        <w:rPr>
          <w:rFonts w:cs="Times New Roman"/>
          <w:szCs w:val="24"/>
        </w:rPr>
        <w:t xml:space="preserve"> (открывать) - </w:t>
      </w:r>
      <w:proofErr w:type="spellStart"/>
      <w:r w:rsidRPr="00DD69AB">
        <w:rPr>
          <w:rFonts w:cs="Times New Roman"/>
          <w:szCs w:val="24"/>
        </w:rPr>
        <w:t>discovery</w:t>
      </w:r>
      <w:proofErr w:type="spellEnd"/>
      <w:r w:rsidRPr="00DD69AB">
        <w:rPr>
          <w:rFonts w:cs="Times New Roman"/>
          <w:szCs w:val="24"/>
        </w:rPr>
        <w:t xml:space="preserve"> (открытие);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inquire</w:t>
      </w:r>
      <w:proofErr w:type="spellEnd"/>
      <w:r w:rsidRPr="00DD69AB">
        <w:rPr>
          <w:rFonts w:cs="Times New Roman"/>
          <w:szCs w:val="24"/>
        </w:rPr>
        <w:t xml:space="preserve"> (спрашивать, узнавать) - </w:t>
      </w:r>
      <w:proofErr w:type="spellStart"/>
      <w:r w:rsidRPr="00DD69AB">
        <w:rPr>
          <w:rFonts w:cs="Times New Roman"/>
          <w:szCs w:val="24"/>
        </w:rPr>
        <w:t>inquiry</w:t>
      </w:r>
      <w:proofErr w:type="spellEnd"/>
      <w:r w:rsidRPr="00DD69AB">
        <w:rPr>
          <w:rFonts w:cs="Times New Roman"/>
          <w:szCs w:val="24"/>
        </w:rPr>
        <w:t xml:space="preserve"> (вопрос, запрос).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10. Суффикс -</w:t>
      </w:r>
      <w:proofErr w:type="spellStart"/>
      <w:r w:rsidRPr="00DD69AB">
        <w:rPr>
          <w:rFonts w:cs="Times New Roman"/>
          <w:szCs w:val="24"/>
        </w:rPr>
        <w:t>th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со значением качества,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true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gramStart"/>
      <w:r w:rsidRPr="00DD69AB">
        <w:rPr>
          <w:rFonts w:cs="Times New Roman"/>
          <w:szCs w:val="24"/>
        </w:rPr>
        <w:t>верный</w:t>
      </w:r>
      <w:proofErr w:type="gramEnd"/>
      <w:r w:rsidRPr="00DD69AB">
        <w:rPr>
          <w:rFonts w:cs="Times New Roman"/>
          <w:szCs w:val="24"/>
        </w:rPr>
        <w:t xml:space="preserve">, правдивый) - </w:t>
      </w:r>
      <w:proofErr w:type="spellStart"/>
      <w:r w:rsidRPr="00DD69AB">
        <w:rPr>
          <w:rFonts w:cs="Times New Roman"/>
          <w:szCs w:val="24"/>
        </w:rPr>
        <w:t>truth</w:t>
      </w:r>
      <w:proofErr w:type="spellEnd"/>
      <w:r w:rsidRPr="00DD69AB">
        <w:rPr>
          <w:rFonts w:cs="Times New Roman"/>
          <w:szCs w:val="24"/>
        </w:rPr>
        <w:t xml:space="preserve"> (правда), </w:t>
      </w:r>
      <w:proofErr w:type="spellStart"/>
      <w:r w:rsidRPr="00DD69AB">
        <w:rPr>
          <w:rFonts w:cs="Times New Roman"/>
          <w:szCs w:val="24"/>
        </w:rPr>
        <w:t>health</w:t>
      </w:r>
      <w:proofErr w:type="spellEnd"/>
      <w:r w:rsidRPr="00DD69AB">
        <w:rPr>
          <w:rFonts w:cs="Times New Roman"/>
          <w:szCs w:val="24"/>
        </w:rPr>
        <w:t xml:space="preserve"> - (здоровье).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При помощи присоединения суффикса -</w:t>
      </w:r>
      <w:proofErr w:type="spellStart"/>
      <w:r w:rsidRPr="00DD69AB">
        <w:rPr>
          <w:rFonts w:cs="Times New Roman"/>
          <w:szCs w:val="24"/>
        </w:rPr>
        <w:t>th</w:t>
      </w:r>
      <w:proofErr w:type="spellEnd"/>
      <w:r w:rsidRPr="00DD69AB">
        <w:rPr>
          <w:rFonts w:cs="Times New Roman"/>
          <w:szCs w:val="24"/>
        </w:rPr>
        <w:t xml:space="preserve"> существительные образуются от прилагательных, при этом часто происходит изменение корневой гласной буквы,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long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gramStart"/>
      <w:r w:rsidRPr="00DD69AB">
        <w:rPr>
          <w:rFonts w:cs="Times New Roman"/>
          <w:szCs w:val="24"/>
        </w:rPr>
        <w:t>длинный</w:t>
      </w:r>
      <w:proofErr w:type="gramEnd"/>
      <w:r w:rsidRPr="00DD69AB">
        <w:rPr>
          <w:rFonts w:cs="Times New Roman"/>
          <w:szCs w:val="24"/>
        </w:rPr>
        <w:t xml:space="preserve">) - </w:t>
      </w:r>
      <w:proofErr w:type="spellStart"/>
      <w:r w:rsidRPr="00DD69AB">
        <w:rPr>
          <w:rFonts w:cs="Times New Roman"/>
          <w:szCs w:val="24"/>
        </w:rPr>
        <w:t>length</w:t>
      </w:r>
      <w:proofErr w:type="spellEnd"/>
      <w:r w:rsidRPr="00DD69AB">
        <w:rPr>
          <w:rFonts w:cs="Times New Roman"/>
          <w:szCs w:val="24"/>
        </w:rPr>
        <w:t xml:space="preserve"> (длина), </w:t>
      </w:r>
      <w:proofErr w:type="spellStart"/>
      <w:r w:rsidRPr="00DD69AB">
        <w:rPr>
          <w:rFonts w:cs="Times New Roman"/>
          <w:szCs w:val="24"/>
        </w:rPr>
        <w:t>deep</w:t>
      </w:r>
      <w:proofErr w:type="spellEnd"/>
      <w:r w:rsidRPr="00DD69AB">
        <w:rPr>
          <w:rFonts w:cs="Times New Roman"/>
          <w:szCs w:val="24"/>
        </w:rPr>
        <w:t xml:space="preserve"> (глубокий) - </w:t>
      </w:r>
      <w:proofErr w:type="spellStart"/>
      <w:r w:rsidRPr="00DD69AB">
        <w:rPr>
          <w:rFonts w:cs="Times New Roman"/>
          <w:szCs w:val="24"/>
        </w:rPr>
        <w:t>depth</w:t>
      </w:r>
      <w:proofErr w:type="spellEnd"/>
      <w:r w:rsidRPr="00DD69AB">
        <w:rPr>
          <w:rFonts w:cs="Times New Roman"/>
          <w:szCs w:val="24"/>
        </w:rPr>
        <w:t xml:space="preserve"> (глубина), </w:t>
      </w:r>
      <w:proofErr w:type="spellStart"/>
      <w:r w:rsidRPr="00DD69AB">
        <w:rPr>
          <w:rFonts w:cs="Times New Roman"/>
          <w:szCs w:val="24"/>
        </w:rPr>
        <w:t>strong</w:t>
      </w:r>
      <w:proofErr w:type="spellEnd"/>
      <w:r w:rsidRPr="00DD69AB">
        <w:rPr>
          <w:rFonts w:cs="Times New Roman"/>
          <w:szCs w:val="24"/>
        </w:rPr>
        <w:t xml:space="preserve"> (сильный) - </w:t>
      </w:r>
      <w:proofErr w:type="spellStart"/>
      <w:r w:rsidRPr="00DD69AB">
        <w:rPr>
          <w:rFonts w:cs="Times New Roman"/>
          <w:szCs w:val="24"/>
        </w:rPr>
        <w:t>strength</w:t>
      </w:r>
      <w:proofErr w:type="spellEnd"/>
      <w:r w:rsidRPr="00DD69AB">
        <w:rPr>
          <w:rFonts w:cs="Times New Roman"/>
          <w:szCs w:val="24"/>
        </w:rPr>
        <w:t xml:space="preserve"> (сила).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11. Суффикс -</w:t>
      </w:r>
      <w:proofErr w:type="spellStart"/>
      <w:r w:rsidRPr="00DD69AB">
        <w:rPr>
          <w:rFonts w:cs="Times New Roman"/>
          <w:szCs w:val="24"/>
        </w:rPr>
        <w:t>ant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со значением лица и вещества,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assist</w:t>
      </w:r>
      <w:proofErr w:type="spellEnd"/>
      <w:r w:rsidRPr="00DD69AB">
        <w:rPr>
          <w:rFonts w:cs="Times New Roman"/>
          <w:szCs w:val="24"/>
        </w:rPr>
        <w:t xml:space="preserve"> (помогать) - </w:t>
      </w:r>
      <w:proofErr w:type="spellStart"/>
      <w:r w:rsidRPr="00DD69AB">
        <w:rPr>
          <w:rFonts w:cs="Times New Roman"/>
          <w:szCs w:val="24"/>
        </w:rPr>
        <w:t>assistant</w:t>
      </w:r>
      <w:proofErr w:type="spellEnd"/>
      <w:r w:rsidRPr="00DD69AB">
        <w:rPr>
          <w:rFonts w:cs="Times New Roman"/>
          <w:szCs w:val="24"/>
        </w:rPr>
        <w:t xml:space="preserve"> помощник,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serve</w:t>
      </w:r>
      <w:proofErr w:type="spellEnd"/>
      <w:r w:rsidRPr="00DD69AB">
        <w:rPr>
          <w:rFonts w:cs="Times New Roman"/>
          <w:szCs w:val="24"/>
        </w:rPr>
        <w:t xml:space="preserve"> (служить) - </w:t>
      </w:r>
      <w:proofErr w:type="spellStart"/>
      <w:r w:rsidRPr="00DD69AB">
        <w:rPr>
          <w:rFonts w:cs="Times New Roman"/>
          <w:szCs w:val="24"/>
        </w:rPr>
        <w:t>servant</w:t>
      </w:r>
      <w:proofErr w:type="spellEnd"/>
      <w:r w:rsidRPr="00DD69AB">
        <w:rPr>
          <w:rFonts w:cs="Times New Roman"/>
          <w:szCs w:val="24"/>
        </w:rPr>
        <w:t xml:space="preserve"> (слуга), </w:t>
      </w:r>
      <w:proofErr w:type="spellStart"/>
      <w:r w:rsidRPr="00DD69AB">
        <w:rPr>
          <w:rFonts w:cs="Times New Roman"/>
          <w:szCs w:val="24"/>
        </w:rPr>
        <w:t>an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oxidant</w:t>
      </w:r>
      <w:proofErr w:type="spellEnd"/>
      <w:r w:rsidRPr="00DD69AB">
        <w:rPr>
          <w:rFonts w:cs="Times New Roman"/>
          <w:szCs w:val="24"/>
        </w:rPr>
        <w:t xml:space="preserve"> (окислитель), </w:t>
      </w:r>
      <w:proofErr w:type="spellStart"/>
      <w:r w:rsidRPr="00DD69AB">
        <w:rPr>
          <w:rFonts w:cs="Times New Roman"/>
          <w:szCs w:val="24"/>
        </w:rPr>
        <w:t>solvent</w:t>
      </w:r>
      <w:proofErr w:type="spellEnd"/>
      <w:r w:rsidRPr="00DD69AB">
        <w:rPr>
          <w:rFonts w:cs="Times New Roman"/>
          <w:szCs w:val="24"/>
        </w:rPr>
        <w:t xml:space="preserve"> (растворитель).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12.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age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 различными значениями,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break</w:t>
      </w:r>
      <w:proofErr w:type="spellEnd"/>
      <w:r w:rsidRPr="00DD69AB">
        <w:rPr>
          <w:rFonts w:cs="Times New Roman"/>
          <w:szCs w:val="24"/>
        </w:rPr>
        <w:t xml:space="preserve"> (ломать) - </w:t>
      </w:r>
      <w:proofErr w:type="spellStart"/>
      <w:r w:rsidRPr="00DD69AB">
        <w:rPr>
          <w:rFonts w:cs="Times New Roman"/>
          <w:szCs w:val="24"/>
        </w:rPr>
        <w:t>breakage</w:t>
      </w:r>
      <w:proofErr w:type="spellEnd"/>
      <w:r w:rsidRPr="00DD69AB">
        <w:rPr>
          <w:rFonts w:cs="Times New Roman"/>
          <w:szCs w:val="24"/>
        </w:rPr>
        <w:t xml:space="preserve"> (поломка);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marry</w:t>
      </w:r>
      <w:proofErr w:type="spellEnd"/>
      <w:r w:rsidRPr="00DD69AB">
        <w:rPr>
          <w:rFonts w:cs="Times New Roman"/>
          <w:szCs w:val="24"/>
        </w:rPr>
        <w:t xml:space="preserve"> (жениться) - </w:t>
      </w:r>
      <w:proofErr w:type="spellStart"/>
      <w:r w:rsidRPr="00DD69AB">
        <w:rPr>
          <w:rFonts w:cs="Times New Roman"/>
          <w:szCs w:val="24"/>
        </w:rPr>
        <w:t>marriage</w:t>
      </w:r>
      <w:proofErr w:type="spellEnd"/>
      <w:r w:rsidRPr="00DD69AB">
        <w:rPr>
          <w:rFonts w:cs="Times New Roman"/>
          <w:szCs w:val="24"/>
        </w:rPr>
        <w:t xml:space="preserve"> (свадьба); </w:t>
      </w:r>
      <w:proofErr w:type="spellStart"/>
      <w:r w:rsidRPr="00DD69AB">
        <w:rPr>
          <w:rFonts w:cs="Times New Roman"/>
          <w:szCs w:val="24"/>
        </w:rPr>
        <w:t>courage</w:t>
      </w:r>
      <w:proofErr w:type="spellEnd"/>
      <w:r w:rsidRPr="00DD69AB">
        <w:rPr>
          <w:rFonts w:cs="Times New Roman"/>
          <w:szCs w:val="24"/>
        </w:rPr>
        <w:t xml:space="preserve"> (храбрость, смелость, мужество).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13.</w:t>
      </w:r>
      <w:r w:rsidRPr="00DD69AB">
        <w:rPr>
          <w:rFonts w:cs="Times New Roman"/>
          <w:szCs w:val="24"/>
        </w:rPr>
        <w:tab/>
        <w:t>Суффикс -</w:t>
      </w:r>
      <w:proofErr w:type="spellStart"/>
      <w:r w:rsidRPr="00DD69AB">
        <w:rPr>
          <w:rFonts w:cs="Times New Roman"/>
          <w:szCs w:val="24"/>
        </w:rPr>
        <w:t>ism</w:t>
      </w:r>
      <w:proofErr w:type="spellEnd"/>
      <w:r w:rsidRPr="00DD69AB">
        <w:rPr>
          <w:rFonts w:cs="Times New Roman"/>
          <w:szCs w:val="24"/>
        </w:rPr>
        <w:t xml:space="preserve"> является характерным для многих языков,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Darwinism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romanticism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capitalism</w:t>
      </w:r>
      <w:proofErr w:type="spellEnd"/>
      <w:r w:rsidRPr="00DD69AB">
        <w:rPr>
          <w:rFonts w:cs="Times New Roman"/>
          <w:szCs w:val="24"/>
        </w:rPr>
        <w:t xml:space="preserve">, </w:t>
      </w:r>
      <w:proofErr w:type="spellStart"/>
      <w:r w:rsidRPr="00DD69AB">
        <w:rPr>
          <w:rFonts w:cs="Times New Roman"/>
          <w:szCs w:val="24"/>
        </w:rPr>
        <w:t>vandalism</w:t>
      </w:r>
      <w:proofErr w:type="spellEnd"/>
      <w:r w:rsidRPr="00DD69AB">
        <w:rPr>
          <w:rFonts w:cs="Times New Roman"/>
          <w:szCs w:val="24"/>
        </w:rPr>
        <w:t>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14. Суффикс -</w:t>
      </w:r>
      <w:proofErr w:type="spellStart"/>
      <w:r w:rsidRPr="00DD69AB">
        <w:rPr>
          <w:rFonts w:cs="Times New Roman"/>
          <w:szCs w:val="24"/>
        </w:rPr>
        <w:t>ur</w:t>
      </w:r>
      <w:proofErr w:type="gramStart"/>
      <w:r w:rsidRPr="00DD69AB">
        <w:rPr>
          <w:rFonts w:cs="Times New Roman"/>
          <w:szCs w:val="24"/>
        </w:rPr>
        <w:t>е</w:t>
      </w:r>
      <w:proofErr w:type="spellEnd"/>
      <w:proofErr w:type="gramEnd"/>
      <w:r w:rsidRPr="00DD69AB">
        <w:rPr>
          <w:rFonts w:cs="Times New Roman"/>
          <w:szCs w:val="24"/>
        </w:rPr>
        <w:t xml:space="preserve"> (-</w:t>
      </w:r>
      <w:proofErr w:type="spellStart"/>
      <w:r w:rsidRPr="00DD69AB">
        <w:rPr>
          <w:rFonts w:cs="Times New Roman"/>
          <w:szCs w:val="24"/>
        </w:rPr>
        <w:t>ture</w:t>
      </w:r>
      <w:proofErr w:type="spellEnd"/>
      <w:r w:rsidRPr="00DD69AB">
        <w:rPr>
          <w:rFonts w:cs="Times New Roman"/>
          <w:szCs w:val="24"/>
        </w:rPr>
        <w:t>, -</w:t>
      </w:r>
      <w:proofErr w:type="spellStart"/>
      <w:r w:rsidRPr="00DD69AB">
        <w:rPr>
          <w:rFonts w:cs="Times New Roman"/>
          <w:szCs w:val="24"/>
        </w:rPr>
        <w:t>sure</w:t>
      </w:r>
      <w:proofErr w:type="spellEnd"/>
      <w:r w:rsidRPr="00DD69AB">
        <w:rPr>
          <w:rFonts w:cs="Times New Roman"/>
          <w:szCs w:val="24"/>
        </w:rPr>
        <w:t>) образует существительные, обозначающие процесс,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press</w:t>
      </w:r>
      <w:proofErr w:type="spellEnd"/>
      <w:r w:rsidRPr="00DD69AB">
        <w:rPr>
          <w:rFonts w:cs="Times New Roman"/>
          <w:szCs w:val="24"/>
        </w:rPr>
        <w:t xml:space="preserve"> (давить) - </w:t>
      </w:r>
      <w:proofErr w:type="spellStart"/>
      <w:r w:rsidRPr="00DD69AB">
        <w:rPr>
          <w:rFonts w:cs="Times New Roman"/>
          <w:szCs w:val="24"/>
        </w:rPr>
        <w:t>pressure</w:t>
      </w:r>
      <w:proofErr w:type="spellEnd"/>
      <w:r w:rsidRPr="00DD69AB">
        <w:rPr>
          <w:rFonts w:cs="Times New Roman"/>
          <w:szCs w:val="24"/>
        </w:rPr>
        <w:t xml:space="preserve"> (читается </w:t>
      </w:r>
      <w:proofErr w:type="spellStart"/>
      <w:r w:rsidRPr="00DD69AB">
        <w:rPr>
          <w:rFonts w:cs="Times New Roman"/>
          <w:szCs w:val="24"/>
        </w:rPr>
        <w:t>прэшэ</w:t>
      </w:r>
      <w:proofErr w:type="spellEnd"/>
      <w:r w:rsidRPr="00DD69AB">
        <w:rPr>
          <w:rFonts w:cs="Times New Roman"/>
          <w:szCs w:val="24"/>
        </w:rPr>
        <w:t xml:space="preserve">) давление, </w:t>
      </w:r>
      <w:proofErr w:type="spellStart"/>
      <w:r w:rsidRPr="00DD69AB">
        <w:rPr>
          <w:rFonts w:cs="Times New Roman"/>
          <w:szCs w:val="24"/>
        </w:rPr>
        <w:t>to</w:t>
      </w:r>
      <w:proofErr w:type="spellEnd"/>
      <w:r w:rsidRPr="00DD69AB">
        <w:rPr>
          <w:rFonts w:cs="Times New Roman"/>
          <w:szCs w:val="24"/>
        </w:rPr>
        <w:t xml:space="preserve"> </w:t>
      </w:r>
      <w:proofErr w:type="spellStart"/>
      <w:r w:rsidRPr="00DD69AB">
        <w:rPr>
          <w:rFonts w:cs="Times New Roman"/>
          <w:szCs w:val="24"/>
        </w:rPr>
        <w:t>mix</w:t>
      </w:r>
      <w:proofErr w:type="spellEnd"/>
      <w:r w:rsidRPr="00DD69AB">
        <w:rPr>
          <w:rFonts w:cs="Times New Roman"/>
          <w:szCs w:val="24"/>
        </w:rPr>
        <w:t xml:space="preserve"> (смешивать) - </w:t>
      </w:r>
      <w:proofErr w:type="spellStart"/>
      <w:r w:rsidRPr="00DD69AB">
        <w:rPr>
          <w:rFonts w:cs="Times New Roman"/>
          <w:szCs w:val="24"/>
        </w:rPr>
        <w:t>mixture</w:t>
      </w:r>
      <w:proofErr w:type="spellEnd"/>
      <w:r w:rsidRPr="00DD69AB">
        <w:rPr>
          <w:rFonts w:cs="Times New Roman"/>
          <w:szCs w:val="24"/>
        </w:rPr>
        <w:t xml:space="preserve"> (читается </w:t>
      </w:r>
      <w:proofErr w:type="spellStart"/>
      <w:r w:rsidRPr="00DD69AB">
        <w:rPr>
          <w:rFonts w:cs="Times New Roman"/>
          <w:szCs w:val="24"/>
        </w:rPr>
        <w:t>миксче</w:t>
      </w:r>
      <w:proofErr w:type="spellEnd"/>
      <w:r w:rsidRPr="00DD69AB">
        <w:rPr>
          <w:rFonts w:cs="Times New Roman"/>
          <w:szCs w:val="24"/>
        </w:rPr>
        <w:t>) смешивание.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Многие существительные, образованные с помощью этих суффиксов, могут иметь значение результата действия в виде предмета, вещества, например: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proofErr w:type="spellStart"/>
      <w:r w:rsidRPr="00DD69AB">
        <w:rPr>
          <w:rFonts w:cs="Times New Roman"/>
          <w:szCs w:val="24"/>
        </w:rPr>
        <w:t>mixture</w:t>
      </w:r>
      <w:proofErr w:type="spellEnd"/>
      <w:r w:rsidRPr="00DD69AB">
        <w:rPr>
          <w:rFonts w:cs="Times New Roman"/>
          <w:szCs w:val="24"/>
        </w:rPr>
        <w:t xml:space="preserve"> - микстура, смесь; </w:t>
      </w:r>
      <w:proofErr w:type="spellStart"/>
      <w:r w:rsidRPr="00DD69AB">
        <w:rPr>
          <w:rFonts w:cs="Times New Roman"/>
          <w:szCs w:val="24"/>
        </w:rPr>
        <w:t>fixture</w:t>
      </w:r>
      <w:proofErr w:type="spellEnd"/>
      <w:r w:rsidRPr="00DD69AB">
        <w:rPr>
          <w:rFonts w:cs="Times New Roman"/>
          <w:szCs w:val="24"/>
        </w:rPr>
        <w:t xml:space="preserve"> (</w:t>
      </w:r>
      <w:proofErr w:type="spellStart"/>
      <w:r w:rsidRPr="00DD69AB">
        <w:rPr>
          <w:rFonts w:cs="Times New Roman"/>
          <w:szCs w:val="24"/>
        </w:rPr>
        <w:t>фиксче</w:t>
      </w:r>
      <w:proofErr w:type="spellEnd"/>
      <w:r w:rsidRPr="00DD69AB">
        <w:rPr>
          <w:rFonts w:cs="Times New Roman"/>
          <w:szCs w:val="24"/>
        </w:rPr>
        <w:t>) - крепление (деталь).</w:t>
      </w:r>
    </w:p>
    <w:p w:rsidR="005C7E84" w:rsidRPr="00DD69AB" w:rsidRDefault="005C7E84" w:rsidP="005C7E84">
      <w:pPr>
        <w:ind w:left="238" w:right="238" w:firstLine="0"/>
        <w:rPr>
          <w:rFonts w:cs="Times New Roman"/>
          <w:szCs w:val="24"/>
        </w:rPr>
      </w:pPr>
      <w:r w:rsidRPr="00DD69AB">
        <w:rPr>
          <w:rFonts w:cs="Times New Roman"/>
          <w:szCs w:val="24"/>
        </w:rPr>
        <w:t>15. Суффикс -</w:t>
      </w:r>
      <w:proofErr w:type="spellStart"/>
      <w:r w:rsidRPr="00DD69AB">
        <w:rPr>
          <w:rFonts w:cs="Times New Roman"/>
          <w:szCs w:val="24"/>
        </w:rPr>
        <w:t>ship</w:t>
      </w:r>
      <w:proofErr w:type="spellEnd"/>
      <w:r w:rsidRPr="00DD69AB">
        <w:rPr>
          <w:rFonts w:cs="Times New Roman"/>
          <w:szCs w:val="24"/>
        </w:rPr>
        <w:t xml:space="preserve"> образует существительные со значением состояния, положения или свойства, например:</w:t>
      </w:r>
    </w:p>
    <w:p w:rsidR="005C7E84" w:rsidRPr="00A45440" w:rsidRDefault="005C7E84" w:rsidP="005C7E84">
      <w:pPr>
        <w:ind w:left="238" w:right="238" w:firstLine="0"/>
        <w:rPr>
          <w:b/>
          <w:lang w:val="en-US"/>
        </w:rPr>
      </w:pPr>
      <w:proofErr w:type="gramStart"/>
      <w:r w:rsidRPr="00DD69AB">
        <w:rPr>
          <w:rFonts w:cs="Times New Roman"/>
          <w:szCs w:val="24"/>
          <w:lang w:val="en-US"/>
        </w:rPr>
        <w:t>friend</w:t>
      </w:r>
      <w:proofErr w:type="gramEnd"/>
      <w:r w:rsidRPr="00DD69AB">
        <w:rPr>
          <w:rFonts w:cs="Times New Roman"/>
          <w:szCs w:val="24"/>
          <w:lang w:val="en-US"/>
        </w:rPr>
        <w:t xml:space="preserve"> (</w:t>
      </w:r>
      <w:r w:rsidRPr="00DD69AB">
        <w:rPr>
          <w:rFonts w:cs="Times New Roman"/>
          <w:szCs w:val="24"/>
        </w:rPr>
        <w:t>друг</w:t>
      </w:r>
      <w:r w:rsidRPr="00DD69AB">
        <w:rPr>
          <w:rFonts w:cs="Times New Roman"/>
          <w:szCs w:val="24"/>
          <w:lang w:val="en-US"/>
        </w:rPr>
        <w:t>) - friendship (</w:t>
      </w:r>
      <w:r w:rsidRPr="00DD69AB">
        <w:rPr>
          <w:rFonts w:cs="Times New Roman"/>
          <w:szCs w:val="24"/>
        </w:rPr>
        <w:t>дружба</w:t>
      </w:r>
      <w:r w:rsidRPr="00DD69AB">
        <w:rPr>
          <w:rFonts w:cs="Times New Roman"/>
          <w:szCs w:val="24"/>
          <w:lang w:val="en-US"/>
        </w:rPr>
        <w:t>), member (</w:t>
      </w:r>
      <w:r w:rsidRPr="00DD69AB">
        <w:rPr>
          <w:rFonts w:cs="Times New Roman"/>
          <w:szCs w:val="24"/>
        </w:rPr>
        <w:t>член</w:t>
      </w:r>
      <w:r w:rsidRPr="00DD69AB">
        <w:rPr>
          <w:rFonts w:cs="Times New Roman"/>
          <w:szCs w:val="24"/>
          <w:lang w:val="en-US"/>
        </w:rPr>
        <w:t>) - membership (</w:t>
      </w:r>
      <w:r w:rsidRPr="00DD69AB">
        <w:rPr>
          <w:rFonts w:cs="Times New Roman"/>
          <w:szCs w:val="24"/>
        </w:rPr>
        <w:t>членство</w:t>
      </w:r>
      <w:r w:rsidRPr="00DD69AB">
        <w:rPr>
          <w:rFonts w:cs="Times New Roman"/>
          <w:szCs w:val="24"/>
          <w:lang w:val="en-US"/>
        </w:rPr>
        <w:t>).</w:t>
      </w:r>
      <w:r w:rsidRPr="00DD69AB">
        <w:rPr>
          <w:b/>
          <w:lang w:val="en-US"/>
        </w:rPr>
        <w:t xml:space="preserve"> </w:t>
      </w:r>
    </w:p>
    <w:p w:rsidR="005C7E84" w:rsidRPr="00A45440" w:rsidRDefault="005C7E84" w:rsidP="005C7E84">
      <w:pPr>
        <w:ind w:left="238" w:right="238" w:firstLine="0"/>
        <w:rPr>
          <w:b/>
          <w:lang w:val="en-US"/>
        </w:rPr>
      </w:pPr>
    </w:p>
    <w:p w:rsidR="005C7E84" w:rsidRDefault="005C7E84" w:rsidP="005C7E84">
      <w:pPr>
        <w:ind w:left="238" w:right="238" w:firstLine="0"/>
        <w:rPr>
          <w:rFonts w:eastAsia="Calibri"/>
        </w:rPr>
      </w:pPr>
      <w:r w:rsidRPr="005C7E84">
        <w:rPr>
          <w:b/>
          <w:bCs/>
          <w:i/>
          <w:iCs/>
          <w:u w:val="single"/>
        </w:rPr>
        <w:t>Домашнее задание:</w:t>
      </w:r>
      <w:r w:rsidRPr="005C7E84">
        <w:rPr>
          <w:rFonts w:eastAsia="Calibri"/>
        </w:rPr>
        <w:t xml:space="preserve"> </w:t>
      </w:r>
      <w:r w:rsidRPr="00AA1178">
        <w:rPr>
          <w:rFonts w:eastAsia="Calibri"/>
        </w:rPr>
        <w:t>Подготовиться к контрольной работе.</w:t>
      </w:r>
    </w:p>
    <w:p w:rsidR="005C7E84" w:rsidRPr="00762B15" w:rsidRDefault="005C7E84" w:rsidP="005C7E84">
      <w:pPr>
        <w:pStyle w:val="1"/>
        <w:spacing w:before="0"/>
        <w:jc w:val="left"/>
        <w:rPr>
          <w:sz w:val="24"/>
          <w:szCs w:val="24"/>
        </w:rPr>
      </w:pPr>
      <w:r w:rsidRPr="00762B15">
        <w:rPr>
          <w:sz w:val="24"/>
          <w:szCs w:val="24"/>
        </w:rPr>
        <w:t>Темы для повторения:</w:t>
      </w:r>
    </w:p>
    <w:p w:rsidR="005C7E84" w:rsidRPr="00B03CB2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</w:rPr>
      </w:pPr>
      <w:r w:rsidRPr="00B03CB2">
        <w:rPr>
          <w:szCs w:val="24"/>
        </w:rPr>
        <w:t>Местоимения (личные, объектные, притяжательные, возвратные, вопросительные, указательные, неопределенные);</w:t>
      </w:r>
    </w:p>
    <w:p w:rsidR="005C7E84" w:rsidRPr="00B03CB2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  <w:lang w:val="en-US"/>
        </w:rPr>
      </w:pPr>
      <w:r w:rsidRPr="00B03CB2">
        <w:rPr>
          <w:szCs w:val="24"/>
        </w:rPr>
        <w:lastRenderedPageBreak/>
        <w:t>Формы</w:t>
      </w:r>
      <w:r w:rsidRPr="00B03CB2">
        <w:rPr>
          <w:szCs w:val="24"/>
          <w:lang w:val="en-US"/>
        </w:rPr>
        <w:t xml:space="preserve"> </w:t>
      </w:r>
      <w:r w:rsidRPr="00B03CB2">
        <w:rPr>
          <w:szCs w:val="24"/>
        </w:rPr>
        <w:t>глаголов</w:t>
      </w:r>
      <w:r w:rsidRPr="00B03CB2">
        <w:rPr>
          <w:szCs w:val="24"/>
          <w:lang w:val="en-US"/>
        </w:rPr>
        <w:t xml:space="preserve"> to be (I am, he is, she is, it is, we are, you are, they are, I was, he was, she was, we were, you were, they were);</w:t>
      </w:r>
    </w:p>
    <w:p w:rsidR="005C7E84" w:rsidRPr="00B03CB2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  <w:lang w:val="en-US"/>
        </w:rPr>
      </w:pPr>
      <w:r w:rsidRPr="00B03CB2">
        <w:rPr>
          <w:szCs w:val="24"/>
        </w:rPr>
        <w:t>Формы</w:t>
      </w:r>
      <w:r w:rsidRPr="00B03CB2">
        <w:rPr>
          <w:szCs w:val="24"/>
          <w:lang w:val="en-US"/>
        </w:rPr>
        <w:t xml:space="preserve"> </w:t>
      </w:r>
      <w:r w:rsidRPr="00B03CB2">
        <w:rPr>
          <w:szCs w:val="24"/>
        </w:rPr>
        <w:t>глаголов</w:t>
      </w:r>
      <w:r w:rsidRPr="00B03CB2">
        <w:rPr>
          <w:szCs w:val="24"/>
          <w:lang w:val="en-US"/>
        </w:rPr>
        <w:t xml:space="preserve"> to have (I have, he has, she has, it has, we have, you have, they have, I had, he had, she had, it had, we had, you had, they had);</w:t>
      </w:r>
    </w:p>
    <w:p w:rsidR="005C7E84" w:rsidRPr="00B03CB2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  <w:lang w:val="en-US"/>
        </w:rPr>
      </w:pPr>
      <w:r w:rsidRPr="00B03CB2">
        <w:rPr>
          <w:szCs w:val="24"/>
        </w:rPr>
        <w:t>Формы</w:t>
      </w:r>
      <w:r w:rsidRPr="00B03CB2">
        <w:rPr>
          <w:szCs w:val="24"/>
          <w:lang w:val="en-US"/>
        </w:rPr>
        <w:t xml:space="preserve"> </w:t>
      </w:r>
      <w:r w:rsidRPr="00B03CB2">
        <w:rPr>
          <w:szCs w:val="24"/>
        </w:rPr>
        <w:t>глаголов</w:t>
      </w:r>
      <w:r w:rsidRPr="00B03CB2">
        <w:rPr>
          <w:szCs w:val="24"/>
          <w:lang w:val="en-US"/>
        </w:rPr>
        <w:t xml:space="preserve"> to do (I do, he does, she does, it does, we do, you do, they do, I did, he did, she did, it did, we did, you did, they did);</w:t>
      </w:r>
    </w:p>
    <w:p w:rsidR="005C7E84" w:rsidRPr="00852F0A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</w:rPr>
      </w:pPr>
      <w:r w:rsidRPr="00B03CB2">
        <w:rPr>
          <w:szCs w:val="24"/>
        </w:rPr>
        <w:t>Порядковые и количественные числительные;</w:t>
      </w:r>
      <w:r>
        <w:rPr>
          <w:szCs w:val="24"/>
        </w:rPr>
        <w:t xml:space="preserve"> Правила чтения дат и время.</w:t>
      </w:r>
    </w:p>
    <w:p w:rsidR="005C7E84" w:rsidRPr="00B03CB2" w:rsidRDefault="005C7E84" w:rsidP="005C7E84">
      <w:pPr>
        <w:numPr>
          <w:ilvl w:val="0"/>
          <w:numId w:val="3"/>
        </w:numPr>
        <w:contextualSpacing w:val="0"/>
        <w:jc w:val="left"/>
        <w:rPr>
          <w:szCs w:val="24"/>
        </w:rPr>
      </w:pPr>
      <w:r w:rsidRPr="00B03CB2">
        <w:rPr>
          <w:szCs w:val="24"/>
        </w:rPr>
        <w:t>Множественное число существительных.</w:t>
      </w:r>
      <w:r>
        <w:rPr>
          <w:szCs w:val="24"/>
        </w:rPr>
        <w:t xml:space="preserve"> Притяжательный падеж существительных.</w:t>
      </w:r>
    </w:p>
    <w:p w:rsidR="005C7E84" w:rsidRPr="005C7E84" w:rsidRDefault="005C7E84" w:rsidP="005C7E84">
      <w:pPr>
        <w:ind w:left="238" w:right="238" w:firstLine="0"/>
        <w:rPr>
          <w:b/>
        </w:rPr>
      </w:pPr>
    </w:p>
    <w:p w:rsidR="001F06C0" w:rsidRPr="005C7E84" w:rsidRDefault="001F06C0"/>
    <w:sectPr w:rsidR="001F06C0" w:rsidRPr="005C7E84" w:rsidSect="005C7E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5528"/>
    <w:multiLevelType w:val="hybridMultilevel"/>
    <w:tmpl w:val="2A1E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B16C1"/>
    <w:multiLevelType w:val="hybridMultilevel"/>
    <w:tmpl w:val="4C88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59"/>
    <w:rsid w:val="001F06C0"/>
    <w:rsid w:val="00233FBF"/>
    <w:rsid w:val="005C7E84"/>
    <w:rsid w:val="00723959"/>
    <w:rsid w:val="00A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84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C7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7E8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5C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84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C7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7E8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5C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4</cp:revision>
  <dcterms:created xsi:type="dcterms:W3CDTF">2016-11-17T04:31:00Z</dcterms:created>
  <dcterms:modified xsi:type="dcterms:W3CDTF">2016-11-17T06:00:00Z</dcterms:modified>
</cp:coreProperties>
</file>