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9" w:rsidRDefault="00B400E9" w:rsidP="00B400E9">
      <w:pPr>
        <w:pStyle w:val="2"/>
      </w:pPr>
      <w:bookmarkStart w:id="0" w:name="_Toc454443000"/>
      <w:r>
        <w:t>1</w:t>
      </w:r>
      <w:r w:rsidR="008A7B25" w:rsidRPr="008A7B25">
        <w:t>3</w:t>
      </w:r>
      <w:r>
        <w:t>-1</w:t>
      </w:r>
      <w:r w:rsidR="008A7B25">
        <w:rPr>
          <w:lang w:val="en-US"/>
        </w:rPr>
        <w:t>4</w:t>
      </w:r>
      <w:bookmarkStart w:id="1" w:name="_GoBack"/>
      <w:bookmarkEnd w:id="1"/>
      <w:r>
        <w:t xml:space="preserve">. </w:t>
      </w:r>
      <w:r w:rsidRPr="00115FD6">
        <w:t xml:space="preserve">Тема:  </w:t>
      </w:r>
      <w:r>
        <w:t>Разряды числительных</w:t>
      </w:r>
      <w:r w:rsidRPr="00115FD6">
        <w:t xml:space="preserve"> числительные. </w:t>
      </w:r>
      <w:r>
        <w:t>Правила чтения дат.</w:t>
      </w:r>
      <w:bookmarkEnd w:id="0"/>
    </w:p>
    <w:p w:rsidR="00B400E9" w:rsidRDefault="00B400E9" w:rsidP="00B400E9">
      <w:pPr>
        <w:spacing w:line="220" w:lineRule="atLeast"/>
        <w:ind w:right="-1" w:firstLine="0"/>
        <w:contextualSpacing w:val="0"/>
      </w:pPr>
    </w:p>
    <w:p w:rsidR="00B400E9" w:rsidRPr="00115FD6" w:rsidRDefault="00B400E9" w:rsidP="00B400E9">
      <w:pPr>
        <w:spacing w:line="220" w:lineRule="atLeast"/>
        <w:ind w:right="-1" w:firstLine="0"/>
        <w:contextualSpacing w:val="0"/>
      </w:pPr>
      <w:r w:rsidRPr="00115FD6">
        <w:t>Дополнительный материал по теме «Числительные»: Интернет ресурсы.</w:t>
      </w:r>
    </w:p>
    <w:p w:rsidR="00B400E9" w:rsidRPr="00115FD6" w:rsidRDefault="008A7B25" w:rsidP="00B400E9">
      <w:pPr>
        <w:spacing w:line="220" w:lineRule="atLeast"/>
        <w:ind w:right="-1" w:firstLine="0"/>
        <w:contextualSpacing w:val="0"/>
      </w:pPr>
      <w:hyperlink r:id="rId6" w:history="1">
        <w:r w:rsidR="00B400E9" w:rsidRPr="00115FD6">
          <w:rPr>
            <w:rStyle w:val="a3"/>
            <w:lang w:bidi="en-US"/>
          </w:rPr>
          <w:t>http</w:t>
        </w:r>
        <w:r w:rsidR="00B400E9" w:rsidRPr="00115FD6">
          <w:rPr>
            <w:rStyle w:val="a3"/>
          </w:rPr>
          <w:t>://</w:t>
        </w:r>
        <w:r w:rsidR="00B400E9" w:rsidRPr="00115FD6">
          <w:rPr>
            <w:rStyle w:val="a3"/>
            <w:lang w:bidi="en-US"/>
          </w:rPr>
          <w:t>www</w:t>
        </w:r>
        <w:r w:rsidR="00B400E9" w:rsidRPr="00115FD6">
          <w:rPr>
            <w:rStyle w:val="a3"/>
          </w:rPr>
          <w:t>.</w:t>
        </w:r>
        <w:r w:rsidR="00B400E9" w:rsidRPr="00115FD6">
          <w:rPr>
            <w:rStyle w:val="a3"/>
            <w:lang w:bidi="en-US"/>
          </w:rPr>
          <w:t>youtube</w:t>
        </w:r>
        <w:r w:rsidR="00B400E9" w:rsidRPr="00115FD6">
          <w:rPr>
            <w:rStyle w:val="a3"/>
          </w:rPr>
          <w:t>.</w:t>
        </w:r>
        <w:r w:rsidR="00B400E9" w:rsidRPr="00115FD6">
          <w:rPr>
            <w:rStyle w:val="a3"/>
            <w:lang w:bidi="en-US"/>
          </w:rPr>
          <w:t>com</w:t>
        </w:r>
        <w:r w:rsidR="00B400E9" w:rsidRPr="00115FD6">
          <w:rPr>
            <w:rStyle w:val="a3"/>
          </w:rPr>
          <w:t>/</w:t>
        </w:r>
        <w:r w:rsidR="00B400E9" w:rsidRPr="00115FD6">
          <w:rPr>
            <w:rStyle w:val="a3"/>
            <w:lang w:bidi="en-US"/>
          </w:rPr>
          <w:t>watch</w:t>
        </w:r>
        <w:r w:rsidR="00B400E9" w:rsidRPr="00115FD6">
          <w:rPr>
            <w:rStyle w:val="a3"/>
          </w:rPr>
          <w:t>?</w:t>
        </w:r>
        <w:r w:rsidR="00B400E9" w:rsidRPr="00115FD6">
          <w:rPr>
            <w:rStyle w:val="a3"/>
            <w:lang w:bidi="en-US"/>
          </w:rPr>
          <w:t>v</w:t>
        </w:r>
        <w:r w:rsidR="00B400E9" w:rsidRPr="00115FD6">
          <w:rPr>
            <w:rStyle w:val="a3"/>
          </w:rPr>
          <w:t>=4</w:t>
        </w:r>
        <w:r w:rsidR="00B400E9" w:rsidRPr="00115FD6">
          <w:rPr>
            <w:rStyle w:val="a3"/>
            <w:lang w:bidi="en-US"/>
          </w:rPr>
          <w:t>sHOH</w:t>
        </w:r>
        <w:r w:rsidR="00B400E9" w:rsidRPr="00115FD6">
          <w:rPr>
            <w:rStyle w:val="a3"/>
          </w:rPr>
          <w:t>_</w:t>
        </w:r>
        <w:r w:rsidR="00B400E9" w:rsidRPr="00115FD6">
          <w:rPr>
            <w:rStyle w:val="a3"/>
            <w:lang w:bidi="en-US"/>
          </w:rPr>
          <w:t>zsRl</w:t>
        </w:r>
        <w:r w:rsidR="00B400E9" w:rsidRPr="00115FD6">
          <w:rPr>
            <w:rStyle w:val="a3"/>
          </w:rPr>
          <w:t>4&amp;</w:t>
        </w:r>
        <w:r w:rsidR="00B400E9" w:rsidRPr="00115FD6">
          <w:rPr>
            <w:rStyle w:val="a3"/>
            <w:lang w:bidi="en-US"/>
          </w:rPr>
          <w:t>list</w:t>
        </w:r>
        <w:r w:rsidR="00B400E9" w:rsidRPr="00115FD6">
          <w:rPr>
            <w:rStyle w:val="a3"/>
          </w:rPr>
          <w:t>=</w:t>
        </w:r>
        <w:r w:rsidR="00B400E9" w:rsidRPr="00115FD6">
          <w:rPr>
            <w:rStyle w:val="a3"/>
            <w:lang w:bidi="en-US"/>
          </w:rPr>
          <w:t>PL</w:t>
        </w:r>
        <w:r w:rsidR="00B400E9" w:rsidRPr="00115FD6">
          <w:rPr>
            <w:rStyle w:val="a3"/>
          </w:rPr>
          <w:t>477</w:t>
        </w:r>
        <w:r w:rsidR="00B400E9" w:rsidRPr="00115FD6">
          <w:rPr>
            <w:rStyle w:val="a3"/>
            <w:lang w:bidi="en-US"/>
          </w:rPr>
          <w:t>AC</w:t>
        </w:r>
        <w:r w:rsidR="00B400E9" w:rsidRPr="00115FD6">
          <w:rPr>
            <w:rStyle w:val="a3"/>
          </w:rPr>
          <w:t>064</w:t>
        </w:r>
        <w:r w:rsidR="00B400E9" w:rsidRPr="00115FD6">
          <w:rPr>
            <w:rStyle w:val="a3"/>
            <w:lang w:bidi="en-US"/>
          </w:rPr>
          <w:t>D</w:t>
        </w:r>
        <w:r w:rsidR="00B400E9" w:rsidRPr="00115FD6">
          <w:rPr>
            <w:rStyle w:val="a3"/>
          </w:rPr>
          <w:t>8</w:t>
        </w:r>
        <w:r w:rsidR="00B400E9" w:rsidRPr="00115FD6">
          <w:rPr>
            <w:rStyle w:val="a3"/>
            <w:lang w:bidi="en-US"/>
          </w:rPr>
          <w:t>CB</w:t>
        </w:r>
        <w:r w:rsidR="00B400E9" w:rsidRPr="00115FD6">
          <w:rPr>
            <w:rStyle w:val="a3"/>
          </w:rPr>
          <w:t>58</w:t>
        </w:r>
        <w:r w:rsidR="00B400E9" w:rsidRPr="00115FD6">
          <w:rPr>
            <w:rStyle w:val="a3"/>
            <w:lang w:bidi="en-US"/>
          </w:rPr>
          <w:t>B</w:t>
        </w:r>
        <w:r w:rsidR="00B400E9" w:rsidRPr="00115FD6">
          <w:rPr>
            <w:rStyle w:val="a3"/>
          </w:rPr>
          <w:t>5</w:t>
        </w:r>
      </w:hyperlink>
    </w:p>
    <w:p w:rsidR="00B400E9" w:rsidRPr="00115FD6" w:rsidRDefault="008A7B25" w:rsidP="00B400E9">
      <w:pPr>
        <w:spacing w:line="220" w:lineRule="atLeast"/>
        <w:ind w:right="-1" w:firstLine="0"/>
        <w:contextualSpacing w:val="0"/>
      </w:pPr>
      <w:hyperlink r:id="rId7" w:history="1">
        <w:r w:rsidR="00B400E9" w:rsidRPr="00115FD6">
          <w:rPr>
            <w:rStyle w:val="a3"/>
            <w:lang w:bidi="en-US"/>
          </w:rPr>
          <w:t>http</w:t>
        </w:r>
        <w:r w:rsidR="00B400E9" w:rsidRPr="00115FD6">
          <w:rPr>
            <w:rStyle w:val="a3"/>
          </w:rPr>
          <w:t>://</w:t>
        </w:r>
        <w:r w:rsidR="00B400E9" w:rsidRPr="00115FD6">
          <w:rPr>
            <w:rStyle w:val="a3"/>
            <w:lang w:bidi="en-US"/>
          </w:rPr>
          <w:t>www</w:t>
        </w:r>
        <w:r w:rsidR="00B400E9" w:rsidRPr="00115FD6">
          <w:rPr>
            <w:rStyle w:val="a3"/>
          </w:rPr>
          <w:t>.</w:t>
        </w:r>
        <w:r w:rsidR="00B400E9" w:rsidRPr="00115FD6">
          <w:rPr>
            <w:rStyle w:val="a3"/>
            <w:lang w:bidi="en-US"/>
          </w:rPr>
          <w:t>youtube</w:t>
        </w:r>
        <w:r w:rsidR="00B400E9" w:rsidRPr="00115FD6">
          <w:rPr>
            <w:rStyle w:val="a3"/>
          </w:rPr>
          <w:t>.</w:t>
        </w:r>
        <w:r w:rsidR="00B400E9" w:rsidRPr="00115FD6">
          <w:rPr>
            <w:rStyle w:val="a3"/>
            <w:lang w:bidi="en-US"/>
          </w:rPr>
          <w:t>com</w:t>
        </w:r>
        <w:r w:rsidR="00B400E9" w:rsidRPr="00115FD6">
          <w:rPr>
            <w:rStyle w:val="a3"/>
          </w:rPr>
          <w:t>/</w:t>
        </w:r>
        <w:r w:rsidR="00B400E9" w:rsidRPr="00115FD6">
          <w:rPr>
            <w:rStyle w:val="a3"/>
            <w:lang w:bidi="en-US"/>
          </w:rPr>
          <w:t>watch</w:t>
        </w:r>
        <w:r w:rsidR="00B400E9" w:rsidRPr="00115FD6">
          <w:rPr>
            <w:rStyle w:val="a3"/>
          </w:rPr>
          <w:t>?</w:t>
        </w:r>
        <w:r w:rsidR="00B400E9" w:rsidRPr="00115FD6">
          <w:rPr>
            <w:rStyle w:val="a3"/>
            <w:lang w:bidi="en-US"/>
          </w:rPr>
          <w:t>v</w:t>
        </w:r>
        <w:r w:rsidR="00B400E9" w:rsidRPr="00115FD6">
          <w:rPr>
            <w:rStyle w:val="a3"/>
          </w:rPr>
          <w:t>=</w:t>
        </w:r>
        <w:r w:rsidR="00B400E9" w:rsidRPr="00115FD6">
          <w:rPr>
            <w:rStyle w:val="a3"/>
            <w:lang w:bidi="en-US"/>
          </w:rPr>
          <w:t>glkQwKA</w:t>
        </w:r>
        <w:r w:rsidR="00B400E9" w:rsidRPr="00115FD6">
          <w:rPr>
            <w:rStyle w:val="a3"/>
          </w:rPr>
          <w:t>5_</w:t>
        </w:r>
        <w:r w:rsidR="00B400E9" w:rsidRPr="00115FD6">
          <w:rPr>
            <w:rStyle w:val="a3"/>
            <w:lang w:bidi="en-US"/>
          </w:rPr>
          <w:t>PU</w:t>
        </w:r>
      </w:hyperlink>
    </w:p>
    <w:p w:rsidR="00B400E9" w:rsidRPr="00115FD6" w:rsidRDefault="00B400E9" w:rsidP="00B400E9">
      <w:pPr>
        <w:spacing w:line="220" w:lineRule="atLeast"/>
        <w:ind w:right="-1" w:firstLine="0"/>
        <w:contextualSpacing w:val="0"/>
      </w:pPr>
    </w:p>
    <w:p w:rsidR="00B400E9" w:rsidRPr="00115FD6" w:rsidRDefault="00B400E9" w:rsidP="00B400E9">
      <w:pPr>
        <w:spacing w:line="220" w:lineRule="atLeast"/>
        <w:ind w:right="-1" w:firstLine="0"/>
        <w:contextualSpacing w:val="0"/>
      </w:pPr>
      <w:r w:rsidRPr="00413588">
        <w:rPr>
          <w:b/>
        </w:rPr>
        <w:t>Задание № 1.</w:t>
      </w:r>
      <w:r>
        <w:t xml:space="preserve"> </w:t>
      </w:r>
      <w:r w:rsidRPr="00115FD6">
        <w:t>Прочитайте и запомните правил</w:t>
      </w:r>
      <w:r>
        <w:t>а</w:t>
      </w:r>
      <w:r w:rsidRPr="00115FD6">
        <w:t xml:space="preserve"> образование количественных и порядковых числительных.</w:t>
      </w:r>
    </w:p>
    <w:p w:rsidR="00B400E9" w:rsidRDefault="00B400E9" w:rsidP="00B400E9">
      <w:pPr>
        <w:spacing w:line="220" w:lineRule="atLeast"/>
        <w:ind w:right="-1" w:firstLine="0"/>
        <w:contextualSpacing w:val="0"/>
      </w:pPr>
      <w:r w:rsidRPr="00115FD6">
        <w:t xml:space="preserve">В английском языке, так же как и в </w:t>
      </w:r>
      <w:proofErr w:type="gramStart"/>
      <w:r w:rsidRPr="00115FD6">
        <w:t>русском</w:t>
      </w:r>
      <w:proofErr w:type="gramEnd"/>
      <w:r w:rsidRPr="00115FD6">
        <w:t xml:space="preserve"> числительные делятся на количественные числительные (</w:t>
      </w:r>
      <w:proofErr w:type="spellStart"/>
      <w:r w:rsidRPr="00115FD6">
        <w:rPr>
          <w:lang w:bidi="en-US"/>
        </w:rPr>
        <w:t>Cardinal</w:t>
      </w:r>
      <w:proofErr w:type="spellEnd"/>
      <w:r w:rsidRPr="00115FD6">
        <w:t xml:space="preserve"> </w:t>
      </w:r>
      <w:proofErr w:type="spellStart"/>
      <w:r w:rsidRPr="00115FD6">
        <w:rPr>
          <w:lang w:bidi="en-US"/>
        </w:rPr>
        <w:t>Numerals</w:t>
      </w:r>
      <w:proofErr w:type="spellEnd"/>
      <w:r w:rsidRPr="00115FD6">
        <w:t>) и порядковые числительные (</w:t>
      </w:r>
      <w:proofErr w:type="spellStart"/>
      <w:r w:rsidRPr="00115FD6">
        <w:rPr>
          <w:lang w:bidi="en-US"/>
        </w:rPr>
        <w:t>Ordinal</w:t>
      </w:r>
      <w:proofErr w:type="spellEnd"/>
      <w:r w:rsidRPr="00115FD6">
        <w:t xml:space="preserve"> </w:t>
      </w:r>
      <w:proofErr w:type="spellStart"/>
      <w:r w:rsidRPr="00115FD6">
        <w:rPr>
          <w:lang w:bidi="en-US"/>
        </w:rPr>
        <w:t>Numerals</w:t>
      </w:r>
      <w:proofErr w:type="spellEnd"/>
      <w:r w:rsidRPr="00115FD6">
        <w:t xml:space="preserve">). </w:t>
      </w:r>
    </w:p>
    <w:p w:rsidR="00B400E9" w:rsidRPr="00115FD6" w:rsidRDefault="00B400E9" w:rsidP="00B400E9">
      <w:pPr>
        <w:spacing w:line="220" w:lineRule="atLeast"/>
        <w:ind w:right="-1" w:firstLine="0"/>
        <w:contextualSpacing w:val="0"/>
      </w:pP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525"/>
        <w:gridCol w:w="4117"/>
      </w:tblGrid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Количественные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Порядковые 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(один)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first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(первый)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second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(второй)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3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three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(три)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third</w:t>
            </w:r>
            <w:proofErr w:type="spellEnd"/>
            <w:r w:rsidRPr="00115FD6">
              <w:t xml:space="preserve"> (третий)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4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four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(четыре)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fourth</w:t>
            </w:r>
            <w:proofErr w:type="spellEnd"/>
            <w:r w:rsidRPr="00115FD6">
              <w:t xml:space="preserve"> (четвёртый)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6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five</w:t>
            </w:r>
            <w:proofErr w:type="spellEnd"/>
            <w:r w:rsidRPr="00115FD6">
              <w:t xml:space="preserve"> (пять)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fifth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(пятый)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6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(шесть)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sixth</w:t>
            </w:r>
            <w:proofErr w:type="spellEnd"/>
            <w:r w:rsidRPr="00115FD6">
              <w:t xml:space="preserve"> (шестой)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7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seven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(семь)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seventh</w:t>
            </w:r>
            <w:proofErr w:type="spellEnd"/>
            <w:r w:rsidRPr="00115FD6">
              <w:t xml:space="preserve"> (седьмой)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8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eight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(восемь)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eighth</w:t>
            </w:r>
            <w:proofErr w:type="spellEnd"/>
            <w:r w:rsidRPr="00115FD6">
              <w:t xml:space="preserve">  (восьмой)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9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nine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(девять)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ninth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(девятый)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(десять)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tenth</w:t>
            </w:r>
            <w:proofErr w:type="spellEnd"/>
            <w:r w:rsidRPr="00115FD6">
              <w:t>(десятый)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11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eleven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(одиннадцать)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eleventh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(одиннадцатый)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12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twelve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(двенадцать)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twelfth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(двенадцатый)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13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thirteen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(тринадцать)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thirteenth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(тринадцатый)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14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fourteen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(четырнадцать)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fourteenth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(четырнадцатый)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15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fifteen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(пятнадцать)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fifteenth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(пятнадцатый)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16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sixteen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(шестнадцать)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sixteenth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(шестнадцатый)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17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seventeen</w:t>
            </w:r>
            <w:proofErr w:type="spellEnd"/>
            <w:r w:rsidRPr="00115FD6">
              <w:t xml:space="preserve"> (семнадцать)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seventeenth</w:t>
            </w:r>
            <w:proofErr w:type="spellEnd"/>
            <w:r w:rsidRPr="00115FD6">
              <w:t>(семнадцатый)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18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eighteen</w:t>
            </w:r>
            <w:proofErr w:type="spellEnd"/>
            <w:r w:rsidRPr="00115FD6">
              <w:t xml:space="preserve"> (восемнадцать)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eighteenth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(восемнадцатый)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19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nineteen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(девятнадцать)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nineteenth</w:t>
            </w:r>
            <w:proofErr w:type="spellEnd"/>
            <w:r w:rsidRPr="00115FD6">
              <w:t>(девятнадцатый)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twenty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twentieth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21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twenty-one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(двадцать один)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twenty-first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(двадцать первый)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22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twenty-two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(двадцать два)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twenty-second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(двадцать второй)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30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thirty</w:t>
            </w:r>
            <w:proofErr w:type="spellEnd"/>
            <w:r w:rsidRPr="00115FD6">
              <w:rPr>
                <w:lang w:bidi="en-US"/>
              </w:rPr>
              <w:t xml:space="preserve">  </w:t>
            </w:r>
            <w:r w:rsidRPr="00115FD6">
              <w:t>(тридцать)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thirtieth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(тридцатый)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40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forty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(сорок)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fortieth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(сороковой)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50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fifty</w:t>
            </w:r>
            <w:proofErr w:type="spellEnd"/>
            <w:r w:rsidRPr="00115FD6">
              <w:t xml:space="preserve"> (пятьдесят)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fiftieth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(пятидесятый)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60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sixty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(шестьдесят)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sixtieth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(шестидесятый)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70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seventy</w:t>
            </w:r>
            <w:proofErr w:type="spellEnd"/>
            <w:r w:rsidRPr="00115FD6">
              <w:t xml:space="preserve"> (семьдесят)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seventieth</w:t>
            </w:r>
            <w:proofErr w:type="spellEnd"/>
            <w:r w:rsidRPr="00115FD6">
              <w:t xml:space="preserve"> (семидесятый)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80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eighty</w:t>
            </w:r>
            <w:proofErr w:type="spellEnd"/>
            <w:r w:rsidRPr="00115FD6">
              <w:rPr>
                <w:lang w:bidi="en-US"/>
              </w:rPr>
              <w:t xml:space="preserve">  </w:t>
            </w:r>
            <w:r w:rsidRPr="00115FD6">
              <w:t>(восемьдесят)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eightieth</w:t>
            </w:r>
            <w:proofErr w:type="spellEnd"/>
            <w:r w:rsidRPr="00115FD6">
              <w:t xml:space="preserve"> (восьмидесятый)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90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ninety</w:t>
            </w:r>
            <w:proofErr w:type="spellEnd"/>
            <w:r w:rsidRPr="00115FD6">
              <w:rPr>
                <w:lang w:bidi="en-US"/>
              </w:rPr>
              <w:t xml:space="preserve">  </w:t>
            </w:r>
            <w:r w:rsidRPr="00115FD6">
              <w:t>(девяносто)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ninetieth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(девяностый)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hundred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(сто)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hundredth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(сотый)</w:t>
            </w:r>
          </w:p>
        </w:tc>
      </w:tr>
      <w:tr w:rsidR="00B400E9" w:rsidRPr="008A7B25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101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a (one) hundred and one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>a (one) hundred and first (</w:t>
            </w:r>
            <w:r w:rsidRPr="00115FD6">
              <w:t>сто</w:t>
            </w:r>
            <w:r w:rsidRPr="00115FD6">
              <w:rPr>
                <w:lang w:val="en-US" w:bidi="en-US"/>
              </w:rPr>
              <w:t xml:space="preserve"> </w:t>
            </w:r>
            <w:r w:rsidRPr="00115FD6">
              <w:t>первый</w:t>
            </w:r>
            <w:r w:rsidRPr="00115FD6">
              <w:rPr>
                <w:lang w:val="en-US" w:bidi="en-US"/>
              </w:rPr>
              <w:t>)</w:t>
            </w:r>
          </w:p>
        </w:tc>
      </w:tr>
      <w:tr w:rsidR="00B400E9" w:rsidRPr="008A7B25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102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a (one) hundred and two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a (one) hundred and second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hundred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(двести)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115FD6">
              <w:rPr>
                <w:lang w:bidi="en-US"/>
              </w:rPr>
              <w:t>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hundredth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(двухсотый)</w:t>
            </w:r>
          </w:p>
        </w:tc>
      </w:tr>
      <w:tr w:rsidR="00B400E9" w:rsidRPr="008A7B25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253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two hundred and fifty-three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two hundred and fifty-third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1,000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thousand</w:t>
            </w:r>
            <w:proofErr w:type="spellEnd"/>
            <w:r w:rsidRPr="00115FD6">
              <w:rPr>
                <w:lang w:bidi="en-US"/>
              </w:rPr>
              <w:t xml:space="preserve">  </w:t>
            </w:r>
            <w:r w:rsidRPr="00115FD6">
              <w:t>(тысяча)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thousandth</w:t>
            </w:r>
            <w:proofErr w:type="spellEnd"/>
            <w:r w:rsidRPr="00115FD6">
              <w:rPr>
                <w:lang w:bidi="en-US"/>
              </w:rPr>
              <w:t xml:space="preserve"> </w:t>
            </w:r>
            <w:r w:rsidRPr="00115FD6">
              <w:t>(тысячный)</w:t>
            </w:r>
          </w:p>
        </w:tc>
      </w:tr>
      <w:tr w:rsidR="00B400E9" w:rsidRPr="008A7B25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1,001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a (one) thousand and one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a (one) thousand and first </w:t>
            </w:r>
          </w:p>
        </w:tc>
      </w:tr>
      <w:tr w:rsidR="00B400E9" w:rsidRPr="008A7B25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2,250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two thousand two hundred and fifty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115FD6">
              <w:rPr>
                <w:lang w:val="en-US" w:bidi="en-US"/>
              </w:rPr>
              <w:t xml:space="preserve">two thousand two hundred and fiftieth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3,000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three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thousand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three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thousandth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lastRenderedPageBreak/>
              <w:t xml:space="preserve">100,000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hundred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thousand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hundred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thousandth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1,000,000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million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>a (</w:t>
            </w:r>
            <w:proofErr w:type="spellStart"/>
            <w:r w:rsidRPr="00115FD6">
              <w:rPr>
                <w:lang w:bidi="en-US"/>
              </w:rPr>
              <w:t>one</w:t>
            </w:r>
            <w:proofErr w:type="spellEnd"/>
            <w:r w:rsidRPr="00115FD6">
              <w:rPr>
                <w:lang w:bidi="en-US"/>
              </w:rPr>
              <w:t xml:space="preserve">) </w:t>
            </w:r>
            <w:proofErr w:type="spellStart"/>
            <w:r w:rsidRPr="00115FD6">
              <w:rPr>
                <w:lang w:bidi="en-US"/>
              </w:rPr>
              <w:t>millionth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</w:tr>
      <w:tr w:rsidR="00B400E9" w:rsidRPr="00115FD6" w:rsidTr="00661706">
        <w:trPr>
          <w:tblCellSpacing w:w="0" w:type="dxa"/>
        </w:trPr>
        <w:tc>
          <w:tcPr>
            <w:tcW w:w="100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115FD6">
              <w:rPr>
                <w:lang w:bidi="en-US"/>
              </w:rPr>
              <w:t xml:space="preserve">2,000,000 </w:t>
            </w:r>
          </w:p>
        </w:tc>
        <w:tc>
          <w:tcPr>
            <w:tcW w:w="3525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nutlion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  <w:tc>
          <w:tcPr>
            <w:tcW w:w="4117" w:type="dxa"/>
            <w:vAlign w:val="center"/>
          </w:tcPr>
          <w:p w:rsidR="00B400E9" w:rsidRPr="00115FD6" w:rsidRDefault="00B400E9" w:rsidP="00661706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115FD6">
              <w:rPr>
                <w:lang w:bidi="en-US"/>
              </w:rPr>
              <w:t>two</w:t>
            </w:r>
            <w:proofErr w:type="spellEnd"/>
            <w:r w:rsidRPr="00115FD6">
              <w:rPr>
                <w:lang w:bidi="en-US"/>
              </w:rPr>
              <w:t xml:space="preserve"> </w:t>
            </w:r>
            <w:proofErr w:type="spellStart"/>
            <w:r w:rsidRPr="00115FD6">
              <w:rPr>
                <w:lang w:bidi="en-US"/>
              </w:rPr>
              <w:t>millionth</w:t>
            </w:r>
            <w:proofErr w:type="spellEnd"/>
            <w:r w:rsidRPr="00115FD6">
              <w:rPr>
                <w:lang w:bidi="en-US"/>
              </w:rPr>
              <w:t xml:space="preserve"> </w:t>
            </w:r>
          </w:p>
        </w:tc>
      </w:tr>
    </w:tbl>
    <w:p w:rsidR="00B400E9" w:rsidRDefault="00B400E9" w:rsidP="00B400E9">
      <w:pPr>
        <w:spacing w:line="220" w:lineRule="atLeast"/>
        <w:ind w:right="238" w:firstLine="0"/>
        <w:contextualSpacing w:val="0"/>
      </w:pPr>
    </w:p>
    <w:p w:rsidR="00B400E9" w:rsidRPr="0069202A" w:rsidRDefault="00B400E9" w:rsidP="00B400E9">
      <w:pPr>
        <w:rPr>
          <w:b/>
          <w:lang w:bidi="en-US"/>
        </w:rPr>
      </w:pPr>
      <w:r w:rsidRPr="0069202A">
        <w:rPr>
          <w:b/>
        </w:rPr>
        <w:t>Работа с учебником.</w:t>
      </w:r>
    </w:p>
    <w:p w:rsidR="00B400E9" w:rsidRPr="0069202A" w:rsidRDefault="00B400E9" w:rsidP="00B400E9">
      <w:pPr>
        <w:rPr>
          <w:b/>
          <w:lang w:bidi="en-US"/>
        </w:rPr>
      </w:pPr>
    </w:p>
    <w:p w:rsidR="00B400E9" w:rsidRPr="0069202A" w:rsidRDefault="00B400E9" w:rsidP="00B400E9">
      <w:pPr>
        <w:numPr>
          <w:ilvl w:val="0"/>
          <w:numId w:val="1"/>
        </w:numPr>
        <w:ind w:left="0"/>
      </w:pPr>
      <w:proofErr w:type="gramStart"/>
      <w:r w:rsidRPr="0069202A">
        <w:t>Голубев</w:t>
      </w:r>
      <w:proofErr w:type="gramEnd"/>
      <w:r w:rsidRPr="0069202A">
        <w:t xml:space="preserve"> А.П. Английский язык: Учеб. Пособие для студ. Проф. Учеб. Заведений. /А.П. </w:t>
      </w:r>
      <w:proofErr w:type="gramStart"/>
      <w:r w:rsidRPr="0069202A">
        <w:t>Голубев</w:t>
      </w:r>
      <w:proofErr w:type="gramEnd"/>
      <w:r w:rsidRPr="0069202A">
        <w:t xml:space="preserve">, Н.В. </w:t>
      </w:r>
      <w:proofErr w:type="spellStart"/>
      <w:r w:rsidRPr="0069202A">
        <w:t>Балюк</w:t>
      </w:r>
      <w:proofErr w:type="spellEnd"/>
      <w:r w:rsidRPr="0069202A">
        <w:t>, И.Б. Смирнова. – М.: Издательский центр “Академия”, 2012. – 336 с.</w:t>
      </w:r>
    </w:p>
    <w:p w:rsidR="00B400E9" w:rsidRPr="004C2EBC" w:rsidRDefault="00B400E9" w:rsidP="00B400E9">
      <w:pPr>
        <w:ind w:firstLine="0"/>
      </w:pPr>
      <w:r w:rsidRPr="008E0A31">
        <w:rPr>
          <w:b/>
        </w:rPr>
        <w:t xml:space="preserve">Задание № </w:t>
      </w:r>
      <w:r>
        <w:rPr>
          <w:b/>
        </w:rPr>
        <w:t>2.</w:t>
      </w:r>
      <w:r w:rsidRPr="008E0A31">
        <w:rPr>
          <w:b/>
        </w:rPr>
        <w:t xml:space="preserve"> </w:t>
      </w:r>
      <w:r>
        <w:t>Запомните правила образования числительных английского языка</w:t>
      </w:r>
      <w:r w:rsidRPr="004C2EBC">
        <w:t xml:space="preserve">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105-108</w:t>
      </w:r>
      <w:r w:rsidRPr="004C2EBC">
        <w:t>.</w:t>
      </w:r>
    </w:p>
    <w:p w:rsidR="00B400E9" w:rsidRDefault="00B400E9" w:rsidP="00B400E9">
      <w:pPr>
        <w:ind w:firstLine="0"/>
      </w:pPr>
      <w:r w:rsidRPr="004C2EBC">
        <w:rPr>
          <w:b/>
        </w:rPr>
        <w:t xml:space="preserve">Задание </w:t>
      </w:r>
      <w:r>
        <w:rPr>
          <w:b/>
        </w:rPr>
        <w:t xml:space="preserve">№ 3. </w:t>
      </w:r>
      <w:r>
        <w:t>Прочитайте числительные</w:t>
      </w:r>
      <w:r w:rsidRPr="004C2EBC">
        <w:t xml:space="preserve">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114-115</w:t>
      </w:r>
      <w:r w:rsidRPr="004C2EBC">
        <w:t xml:space="preserve">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1</w:t>
      </w:r>
      <w:r w:rsidRPr="004C2EBC">
        <w:t>.</w:t>
      </w:r>
    </w:p>
    <w:p w:rsidR="00B400E9" w:rsidRPr="004C2EBC" w:rsidRDefault="00B400E9" w:rsidP="00B400E9">
      <w:pPr>
        <w:ind w:firstLine="0"/>
      </w:pPr>
      <w:r w:rsidRPr="004C2EBC">
        <w:rPr>
          <w:b/>
        </w:rPr>
        <w:t xml:space="preserve">Задание </w:t>
      </w:r>
      <w:r>
        <w:rPr>
          <w:b/>
        </w:rPr>
        <w:t xml:space="preserve">№ 4. </w:t>
      </w:r>
      <w:r>
        <w:t>Прочитайте числительные</w:t>
      </w:r>
      <w:r w:rsidRPr="004C2EBC">
        <w:t xml:space="preserve">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115</w:t>
      </w:r>
      <w:r w:rsidRPr="004C2EBC">
        <w:t xml:space="preserve">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2</w:t>
      </w:r>
      <w:r w:rsidRPr="004C2EBC">
        <w:t>.</w:t>
      </w:r>
    </w:p>
    <w:p w:rsidR="00B400E9" w:rsidRDefault="00B400E9" w:rsidP="00B400E9">
      <w:pPr>
        <w:ind w:firstLine="0"/>
      </w:pPr>
      <w:r w:rsidRPr="004C2EBC">
        <w:rPr>
          <w:b/>
        </w:rPr>
        <w:t xml:space="preserve">Задание </w:t>
      </w:r>
      <w:r>
        <w:rPr>
          <w:b/>
        </w:rPr>
        <w:t xml:space="preserve">№ 5. </w:t>
      </w:r>
      <w:r>
        <w:t>Прочитайте даты</w:t>
      </w:r>
      <w:r w:rsidRPr="004C2EBC">
        <w:t xml:space="preserve">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115</w:t>
      </w:r>
      <w:r w:rsidRPr="004C2EBC">
        <w:t xml:space="preserve">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3</w:t>
      </w:r>
      <w:r w:rsidRPr="004C2EBC">
        <w:t>.</w:t>
      </w:r>
    </w:p>
    <w:p w:rsidR="00EC42B8" w:rsidRDefault="00EC42B8" w:rsidP="00B400E9">
      <w:pPr>
        <w:ind w:firstLine="0"/>
      </w:pPr>
    </w:p>
    <w:p w:rsidR="00EC42B8" w:rsidRPr="004C2EBC" w:rsidRDefault="00EC42B8" w:rsidP="00B400E9">
      <w:pPr>
        <w:ind w:firstLine="0"/>
      </w:pPr>
      <w:r w:rsidRPr="00EC42B8">
        <w:rPr>
          <w:b/>
          <w:bCs/>
          <w:i/>
          <w:iCs/>
          <w:u w:val="single"/>
        </w:rPr>
        <w:t>Домашнее задание:</w:t>
      </w:r>
      <w:r w:rsidRPr="00EC42B8">
        <w:rPr>
          <w:rFonts w:eastAsia="Calibri"/>
        </w:rPr>
        <w:t xml:space="preserve"> </w:t>
      </w:r>
      <w:r w:rsidRPr="00AA1178">
        <w:rPr>
          <w:rFonts w:eastAsia="Calibri"/>
        </w:rPr>
        <w:t>Выполнить упр.3, 5, стр.115 (Голубев А.П.</w:t>
      </w:r>
      <w:r>
        <w:rPr>
          <w:rFonts w:eastAsia="Calibri"/>
        </w:rPr>
        <w:t>)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E1"/>
    <w:rsid w:val="001F06C0"/>
    <w:rsid w:val="008A7B25"/>
    <w:rsid w:val="00995CE1"/>
    <w:rsid w:val="00B400E9"/>
    <w:rsid w:val="00E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E9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0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4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E9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0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40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glkQwKA5_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sHOH_zsRl4&amp;list=PL477AC064D8CB58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4</cp:revision>
  <dcterms:created xsi:type="dcterms:W3CDTF">2016-11-17T04:25:00Z</dcterms:created>
  <dcterms:modified xsi:type="dcterms:W3CDTF">2016-11-17T06:01:00Z</dcterms:modified>
</cp:coreProperties>
</file>