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AE" w:rsidRDefault="00AC0CAE" w:rsidP="00AC0CAE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Ребята, перед вами небольшая подборка упражнений, которые могут пригодится не только артисту. Любой человек желающий быть ярким и достаточно популярным, обязан обладать неким набором навыков и умений.</w:t>
      </w:r>
    </w:p>
    <w:p w:rsidR="00AC0CAE" w:rsidRDefault="00AC0CAE" w:rsidP="00AC0CAE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Выбирайте упражнения по душе и вперёд….  Развивать и закреплять.</w:t>
      </w:r>
    </w:p>
    <w:p w:rsidR="00AC0CAE" w:rsidRDefault="00AC0CAE" w:rsidP="00AC0CAE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А если </w:t>
      </w:r>
      <w:r w:rsidR="00666307">
        <w:rPr>
          <w:rFonts w:ascii="Comic Sans MS" w:hAnsi="Comic Sans MS"/>
          <w:i/>
          <w:iCs/>
          <w:sz w:val="24"/>
          <w:szCs w:val="24"/>
        </w:rPr>
        <w:t>знаете,</w:t>
      </w:r>
      <w:r>
        <w:rPr>
          <w:rFonts w:ascii="Comic Sans MS" w:hAnsi="Comic Sans MS"/>
          <w:i/>
          <w:iCs/>
          <w:sz w:val="24"/>
          <w:szCs w:val="24"/>
        </w:rPr>
        <w:t xml:space="preserve"> что в каком-</w:t>
      </w:r>
      <w:r w:rsidR="00666307">
        <w:rPr>
          <w:rFonts w:ascii="Comic Sans MS" w:hAnsi="Comic Sans MS"/>
          <w:i/>
          <w:iCs/>
          <w:sz w:val="24"/>
          <w:szCs w:val="24"/>
        </w:rPr>
        <w:t>то направлении</w:t>
      </w:r>
      <w:r>
        <w:rPr>
          <w:rFonts w:ascii="Comic Sans MS" w:hAnsi="Comic Sans MS"/>
          <w:i/>
          <w:iCs/>
          <w:sz w:val="24"/>
          <w:szCs w:val="24"/>
        </w:rPr>
        <w:t xml:space="preserve"> у вас имеется небольшой пробел, посвятите этим упражнениям побольше времени. Сейчас самое время стать более раскрепощенным, поправить дикцию, поработать со своим воображением и фантазией.</w:t>
      </w:r>
    </w:p>
    <w:p w:rsidR="00AC0CAE" w:rsidRDefault="00AC0CAE" w:rsidP="00AC0CAE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Все упражнения занимают очень мало времени. Выбирайте 1,2 направления и тратте на них 15 минут в день.</w:t>
      </w:r>
      <w:r w:rsidR="00666307">
        <w:rPr>
          <w:rFonts w:ascii="Comic Sans MS" w:hAnsi="Comic Sans MS"/>
          <w:i/>
          <w:iCs/>
          <w:sz w:val="24"/>
          <w:szCs w:val="24"/>
        </w:rPr>
        <w:t xml:space="preserve"> Исключением</w:t>
      </w:r>
      <w:r>
        <w:rPr>
          <w:rFonts w:ascii="Comic Sans MS" w:hAnsi="Comic Sans MS"/>
          <w:i/>
          <w:iCs/>
          <w:sz w:val="24"/>
          <w:szCs w:val="24"/>
        </w:rPr>
        <w:t xml:space="preserve"> является </w:t>
      </w:r>
      <w:r w:rsidR="00666307">
        <w:rPr>
          <w:rFonts w:ascii="Comic Sans MS" w:hAnsi="Comic Sans MS"/>
          <w:i/>
          <w:iCs/>
          <w:sz w:val="24"/>
          <w:szCs w:val="24"/>
        </w:rPr>
        <w:t>артикуляционная разминка, ей нужно ежедневно выделять 10 минут своего драгоценного.</w:t>
      </w:r>
    </w:p>
    <w:p w:rsidR="00F60E17" w:rsidRPr="00AC0CAE" w:rsidRDefault="00666307" w:rsidP="00AC0CAE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Ну….. за работу</w:t>
      </w:r>
      <w:r w:rsidRPr="0066630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60E17" w:rsidRPr="00A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AE"/>
    <w:rsid w:val="00666307"/>
    <w:rsid w:val="00AC0CAE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A3D4"/>
  <w15:chartTrackingRefBased/>
  <w15:docId w15:val="{F0444A69-332F-4800-BE10-A1922027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2020-04-14T03:54:00Z</dcterms:created>
  <dcterms:modified xsi:type="dcterms:W3CDTF">2020-04-14T04:07:00Z</dcterms:modified>
</cp:coreProperties>
</file>