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6C9" w:rsidRPr="001452BA" w:rsidRDefault="000B46C9" w:rsidP="000B46C9">
      <w:pPr>
        <w:spacing w:line="240" w:lineRule="auto"/>
        <w:jc w:val="center"/>
        <w:rPr>
          <w:rFonts w:ascii="Times New Roman" w:hAnsi="Times New Roman" w:cs="Times New Roman"/>
          <w:b/>
          <w:sz w:val="32"/>
          <w:szCs w:val="32"/>
        </w:rPr>
      </w:pPr>
      <w:r w:rsidRPr="001452BA">
        <w:rPr>
          <w:rFonts w:ascii="Times New Roman" w:hAnsi="Times New Roman" w:cs="Times New Roman"/>
          <w:b/>
          <w:sz w:val="32"/>
          <w:szCs w:val="32"/>
        </w:rPr>
        <w:t xml:space="preserve">Учет компенсирующих мероприятий по реализации учебных программ </w:t>
      </w:r>
      <w:r w:rsidR="009450CC">
        <w:rPr>
          <w:rFonts w:ascii="Times New Roman" w:hAnsi="Times New Roman" w:cs="Times New Roman"/>
          <w:b/>
          <w:sz w:val="32"/>
          <w:szCs w:val="32"/>
        </w:rPr>
        <w:t xml:space="preserve"> 2</w:t>
      </w:r>
      <w:r w:rsidR="00500C95">
        <w:rPr>
          <w:rFonts w:ascii="Times New Roman" w:hAnsi="Times New Roman" w:cs="Times New Roman"/>
          <w:b/>
          <w:sz w:val="32"/>
          <w:szCs w:val="32"/>
        </w:rPr>
        <w:t>6</w:t>
      </w:r>
      <w:r w:rsidR="005F504B">
        <w:rPr>
          <w:rFonts w:ascii="Times New Roman" w:hAnsi="Times New Roman" w:cs="Times New Roman"/>
          <w:b/>
          <w:sz w:val="32"/>
          <w:szCs w:val="32"/>
        </w:rPr>
        <w:t xml:space="preserve"> марта</w:t>
      </w:r>
      <w:r w:rsidR="00001DE6">
        <w:rPr>
          <w:rFonts w:ascii="Times New Roman" w:hAnsi="Times New Roman" w:cs="Times New Roman"/>
          <w:b/>
          <w:sz w:val="32"/>
          <w:szCs w:val="32"/>
        </w:rPr>
        <w:t xml:space="preserve"> 2020г.</w:t>
      </w:r>
    </w:p>
    <w:p w:rsidR="000B46C9" w:rsidRDefault="000B46C9" w:rsidP="000B46C9">
      <w:pPr>
        <w:spacing w:line="240" w:lineRule="auto"/>
        <w:rPr>
          <w:rFonts w:ascii="Times New Roman" w:hAnsi="Times New Roman" w:cs="Times New Roman"/>
          <w:sz w:val="24"/>
          <w:szCs w:val="24"/>
        </w:rPr>
      </w:pPr>
      <w:r>
        <w:rPr>
          <w:rFonts w:ascii="Times New Roman" w:hAnsi="Times New Roman" w:cs="Times New Roman"/>
          <w:sz w:val="24"/>
          <w:szCs w:val="24"/>
        </w:rPr>
        <w:t>Ф.И.О. педагога _</w:t>
      </w:r>
      <w:r w:rsidR="00687920">
        <w:rPr>
          <w:rFonts w:ascii="Times New Roman" w:hAnsi="Times New Roman" w:cs="Times New Roman"/>
          <w:sz w:val="24"/>
          <w:szCs w:val="24"/>
        </w:rPr>
        <w:t>Энвери Лилия Ахмедулловна</w:t>
      </w:r>
    </w:p>
    <w:p w:rsidR="000B46C9" w:rsidRDefault="000B46C9" w:rsidP="000B46C9">
      <w:pPr>
        <w:spacing w:line="240" w:lineRule="auto"/>
        <w:rPr>
          <w:rFonts w:ascii="Times New Roman" w:hAnsi="Times New Roman" w:cs="Times New Roman"/>
          <w:sz w:val="24"/>
          <w:szCs w:val="24"/>
        </w:rPr>
      </w:pPr>
      <w:r>
        <w:rPr>
          <w:rFonts w:ascii="Times New Roman" w:hAnsi="Times New Roman" w:cs="Times New Roman"/>
          <w:sz w:val="24"/>
          <w:szCs w:val="24"/>
        </w:rPr>
        <w:t>Предмет _</w:t>
      </w:r>
      <w:r w:rsidR="003F6642">
        <w:rPr>
          <w:rFonts w:ascii="Times New Roman" w:hAnsi="Times New Roman" w:cs="Times New Roman"/>
          <w:sz w:val="24"/>
          <w:szCs w:val="24"/>
        </w:rPr>
        <w:t>ХИМИЯ</w:t>
      </w:r>
      <w:r>
        <w:rPr>
          <w:rFonts w:ascii="Times New Roman" w:hAnsi="Times New Roman" w:cs="Times New Roman"/>
          <w:sz w:val="24"/>
          <w:szCs w:val="24"/>
        </w:rPr>
        <w:t>_________</w:t>
      </w:r>
    </w:p>
    <w:tbl>
      <w:tblPr>
        <w:tblStyle w:val="a3"/>
        <w:tblW w:w="16019" w:type="dxa"/>
        <w:tblInd w:w="-318" w:type="dxa"/>
        <w:tblLayout w:type="fixed"/>
        <w:tblLook w:val="04A0" w:firstRow="1" w:lastRow="0" w:firstColumn="1" w:lastColumn="0" w:noHBand="0" w:noVBand="1"/>
      </w:tblPr>
      <w:tblGrid>
        <w:gridCol w:w="1560"/>
        <w:gridCol w:w="1276"/>
        <w:gridCol w:w="3969"/>
        <w:gridCol w:w="2070"/>
        <w:gridCol w:w="2749"/>
        <w:gridCol w:w="2694"/>
        <w:gridCol w:w="1701"/>
      </w:tblGrid>
      <w:tr w:rsidR="000B46C9" w:rsidRPr="009D7409" w:rsidTr="00F516EF">
        <w:trPr>
          <w:trHeight w:val="646"/>
        </w:trPr>
        <w:tc>
          <w:tcPr>
            <w:tcW w:w="1560" w:type="dxa"/>
          </w:tcPr>
          <w:p w:rsidR="000B46C9" w:rsidRPr="009D7409" w:rsidRDefault="000B46C9" w:rsidP="006D736D">
            <w:pPr>
              <w:jc w:val="center"/>
              <w:rPr>
                <w:rFonts w:ascii="Times New Roman" w:hAnsi="Times New Roman" w:cs="Times New Roman"/>
                <w:sz w:val="24"/>
                <w:szCs w:val="24"/>
              </w:rPr>
            </w:pPr>
            <w:r w:rsidRPr="009D7409">
              <w:rPr>
                <w:rFonts w:ascii="Times New Roman" w:hAnsi="Times New Roman" w:cs="Times New Roman"/>
                <w:sz w:val="24"/>
                <w:szCs w:val="24"/>
              </w:rPr>
              <w:t xml:space="preserve">Дата </w:t>
            </w:r>
          </w:p>
          <w:p w:rsidR="000B46C9" w:rsidRPr="009D7409" w:rsidRDefault="000B46C9" w:rsidP="006D736D">
            <w:pPr>
              <w:jc w:val="center"/>
              <w:rPr>
                <w:rFonts w:ascii="Times New Roman" w:hAnsi="Times New Roman" w:cs="Times New Roman"/>
                <w:sz w:val="24"/>
                <w:szCs w:val="24"/>
              </w:rPr>
            </w:pPr>
          </w:p>
        </w:tc>
        <w:tc>
          <w:tcPr>
            <w:tcW w:w="1276" w:type="dxa"/>
          </w:tcPr>
          <w:p w:rsidR="000B46C9" w:rsidRPr="009D7409" w:rsidRDefault="000B46C9" w:rsidP="006D736D">
            <w:pPr>
              <w:jc w:val="center"/>
              <w:rPr>
                <w:rFonts w:ascii="Times New Roman" w:hAnsi="Times New Roman" w:cs="Times New Roman"/>
                <w:sz w:val="24"/>
                <w:szCs w:val="24"/>
              </w:rPr>
            </w:pPr>
            <w:r w:rsidRPr="009D7409">
              <w:rPr>
                <w:rFonts w:ascii="Times New Roman" w:hAnsi="Times New Roman" w:cs="Times New Roman"/>
                <w:sz w:val="24"/>
                <w:szCs w:val="24"/>
              </w:rPr>
              <w:t>Группа</w:t>
            </w:r>
          </w:p>
          <w:p w:rsidR="000B46C9" w:rsidRPr="009D7409" w:rsidRDefault="000B46C9" w:rsidP="006D736D">
            <w:pPr>
              <w:jc w:val="center"/>
              <w:rPr>
                <w:rFonts w:ascii="Times New Roman" w:hAnsi="Times New Roman" w:cs="Times New Roman"/>
                <w:sz w:val="24"/>
                <w:szCs w:val="24"/>
              </w:rPr>
            </w:pPr>
          </w:p>
        </w:tc>
        <w:tc>
          <w:tcPr>
            <w:tcW w:w="3969" w:type="dxa"/>
          </w:tcPr>
          <w:p w:rsidR="000B46C9" w:rsidRPr="009D7409" w:rsidRDefault="000B46C9" w:rsidP="006D736D">
            <w:pPr>
              <w:jc w:val="center"/>
              <w:rPr>
                <w:rFonts w:ascii="Times New Roman" w:hAnsi="Times New Roman" w:cs="Times New Roman"/>
                <w:sz w:val="24"/>
                <w:szCs w:val="24"/>
              </w:rPr>
            </w:pPr>
            <w:r w:rsidRPr="009D7409">
              <w:rPr>
                <w:rFonts w:ascii="Times New Roman" w:hAnsi="Times New Roman" w:cs="Times New Roman"/>
                <w:sz w:val="24"/>
                <w:szCs w:val="24"/>
              </w:rPr>
              <w:t xml:space="preserve">Тема </w:t>
            </w:r>
          </w:p>
          <w:p w:rsidR="000B46C9" w:rsidRPr="009D7409" w:rsidRDefault="000B46C9" w:rsidP="006D736D">
            <w:pPr>
              <w:jc w:val="center"/>
              <w:rPr>
                <w:rFonts w:ascii="Times New Roman" w:hAnsi="Times New Roman" w:cs="Times New Roman"/>
                <w:sz w:val="24"/>
                <w:szCs w:val="24"/>
              </w:rPr>
            </w:pPr>
            <w:r w:rsidRPr="009D7409">
              <w:rPr>
                <w:rFonts w:ascii="Times New Roman" w:hAnsi="Times New Roman" w:cs="Times New Roman"/>
                <w:sz w:val="24"/>
                <w:szCs w:val="24"/>
              </w:rPr>
              <w:t>занятий</w:t>
            </w:r>
          </w:p>
        </w:tc>
        <w:tc>
          <w:tcPr>
            <w:tcW w:w="2070" w:type="dxa"/>
          </w:tcPr>
          <w:p w:rsidR="000B46C9" w:rsidRPr="009D7409" w:rsidRDefault="000B46C9" w:rsidP="006D736D">
            <w:pPr>
              <w:jc w:val="center"/>
              <w:rPr>
                <w:rFonts w:ascii="Times New Roman" w:hAnsi="Times New Roman" w:cs="Times New Roman"/>
                <w:sz w:val="24"/>
                <w:szCs w:val="24"/>
              </w:rPr>
            </w:pPr>
            <w:r w:rsidRPr="009D7409">
              <w:rPr>
                <w:rFonts w:ascii="Times New Roman" w:hAnsi="Times New Roman" w:cs="Times New Roman"/>
                <w:sz w:val="24"/>
                <w:szCs w:val="24"/>
              </w:rPr>
              <w:t>Форма проведения</w:t>
            </w:r>
          </w:p>
        </w:tc>
        <w:tc>
          <w:tcPr>
            <w:tcW w:w="2749" w:type="dxa"/>
          </w:tcPr>
          <w:p w:rsidR="000B46C9" w:rsidRPr="009D7409" w:rsidRDefault="000B46C9" w:rsidP="006D736D">
            <w:pPr>
              <w:jc w:val="center"/>
              <w:rPr>
                <w:rFonts w:ascii="Times New Roman" w:hAnsi="Times New Roman" w:cs="Times New Roman"/>
                <w:sz w:val="24"/>
                <w:szCs w:val="24"/>
              </w:rPr>
            </w:pPr>
            <w:r w:rsidRPr="009D7409">
              <w:rPr>
                <w:rFonts w:ascii="Times New Roman" w:hAnsi="Times New Roman" w:cs="Times New Roman"/>
                <w:sz w:val="24"/>
                <w:szCs w:val="24"/>
              </w:rPr>
              <w:t xml:space="preserve">Форма </w:t>
            </w:r>
          </w:p>
          <w:p w:rsidR="000B46C9" w:rsidRPr="009D7409" w:rsidRDefault="000B46C9" w:rsidP="006D736D">
            <w:pPr>
              <w:jc w:val="center"/>
              <w:rPr>
                <w:rFonts w:ascii="Times New Roman" w:hAnsi="Times New Roman" w:cs="Times New Roman"/>
                <w:sz w:val="24"/>
                <w:szCs w:val="24"/>
              </w:rPr>
            </w:pPr>
            <w:r w:rsidRPr="009D7409">
              <w:rPr>
                <w:rFonts w:ascii="Times New Roman" w:hAnsi="Times New Roman" w:cs="Times New Roman"/>
                <w:sz w:val="24"/>
                <w:szCs w:val="24"/>
              </w:rPr>
              <w:t>предоставления</w:t>
            </w:r>
          </w:p>
          <w:p w:rsidR="000B46C9" w:rsidRPr="009D7409" w:rsidRDefault="000B46C9" w:rsidP="006D736D">
            <w:pPr>
              <w:jc w:val="center"/>
              <w:rPr>
                <w:rFonts w:ascii="Times New Roman" w:hAnsi="Times New Roman" w:cs="Times New Roman"/>
                <w:sz w:val="24"/>
                <w:szCs w:val="24"/>
              </w:rPr>
            </w:pPr>
            <w:r w:rsidRPr="009D7409">
              <w:rPr>
                <w:rFonts w:ascii="Times New Roman" w:hAnsi="Times New Roman" w:cs="Times New Roman"/>
                <w:sz w:val="24"/>
                <w:szCs w:val="24"/>
              </w:rPr>
              <w:t xml:space="preserve"> отчета учащимися</w:t>
            </w:r>
          </w:p>
        </w:tc>
        <w:tc>
          <w:tcPr>
            <w:tcW w:w="2694" w:type="dxa"/>
          </w:tcPr>
          <w:p w:rsidR="000B46C9" w:rsidRPr="009D7409" w:rsidRDefault="000B46C9" w:rsidP="00346F16">
            <w:pPr>
              <w:jc w:val="center"/>
              <w:rPr>
                <w:rFonts w:ascii="Times New Roman" w:hAnsi="Times New Roman" w:cs="Times New Roman"/>
                <w:sz w:val="24"/>
                <w:szCs w:val="24"/>
              </w:rPr>
            </w:pPr>
            <w:r w:rsidRPr="009D7409">
              <w:rPr>
                <w:rFonts w:ascii="Times New Roman" w:hAnsi="Times New Roman" w:cs="Times New Roman"/>
                <w:sz w:val="24"/>
                <w:szCs w:val="24"/>
              </w:rPr>
              <w:t>Домашнее</w:t>
            </w:r>
          </w:p>
          <w:p w:rsidR="000B46C9" w:rsidRPr="009D7409" w:rsidRDefault="000B46C9" w:rsidP="00346F16">
            <w:pPr>
              <w:jc w:val="center"/>
              <w:rPr>
                <w:rFonts w:ascii="Times New Roman" w:hAnsi="Times New Roman" w:cs="Times New Roman"/>
                <w:sz w:val="24"/>
                <w:szCs w:val="24"/>
              </w:rPr>
            </w:pPr>
            <w:r w:rsidRPr="009D7409">
              <w:rPr>
                <w:rFonts w:ascii="Times New Roman" w:hAnsi="Times New Roman" w:cs="Times New Roman"/>
                <w:sz w:val="24"/>
                <w:szCs w:val="24"/>
              </w:rPr>
              <w:t>задание</w:t>
            </w:r>
          </w:p>
        </w:tc>
        <w:tc>
          <w:tcPr>
            <w:tcW w:w="1701" w:type="dxa"/>
          </w:tcPr>
          <w:p w:rsidR="000B46C9" w:rsidRPr="009D7409" w:rsidRDefault="000B46C9" w:rsidP="006D736D">
            <w:pPr>
              <w:jc w:val="center"/>
              <w:rPr>
                <w:rFonts w:ascii="Times New Roman" w:hAnsi="Times New Roman" w:cs="Times New Roman"/>
                <w:sz w:val="24"/>
                <w:szCs w:val="24"/>
              </w:rPr>
            </w:pPr>
            <w:r w:rsidRPr="009D7409">
              <w:rPr>
                <w:rFonts w:ascii="Times New Roman" w:hAnsi="Times New Roman" w:cs="Times New Roman"/>
                <w:sz w:val="24"/>
                <w:szCs w:val="24"/>
              </w:rPr>
              <w:t xml:space="preserve">Дата </w:t>
            </w:r>
            <w:proofErr w:type="spellStart"/>
            <w:r w:rsidRPr="009D7409">
              <w:rPr>
                <w:rFonts w:ascii="Times New Roman" w:hAnsi="Times New Roman" w:cs="Times New Roman"/>
                <w:sz w:val="24"/>
                <w:szCs w:val="24"/>
              </w:rPr>
              <w:t>предостав</w:t>
            </w:r>
            <w:proofErr w:type="spellEnd"/>
          </w:p>
          <w:p w:rsidR="000B46C9" w:rsidRPr="009D7409" w:rsidRDefault="000B46C9" w:rsidP="006D736D">
            <w:pPr>
              <w:jc w:val="center"/>
              <w:rPr>
                <w:rFonts w:ascii="Times New Roman" w:hAnsi="Times New Roman" w:cs="Times New Roman"/>
                <w:sz w:val="24"/>
                <w:szCs w:val="24"/>
              </w:rPr>
            </w:pPr>
            <w:r w:rsidRPr="009D7409">
              <w:rPr>
                <w:rFonts w:ascii="Times New Roman" w:hAnsi="Times New Roman" w:cs="Times New Roman"/>
                <w:sz w:val="24"/>
                <w:szCs w:val="24"/>
              </w:rPr>
              <w:t>ления отчета учащимися</w:t>
            </w:r>
          </w:p>
        </w:tc>
      </w:tr>
      <w:tr w:rsidR="009D7409" w:rsidRPr="009D7409" w:rsidTr="004A068A">
        <w:trPr>
          <w:trHeight w:val="212"/>
        </w:trPr>
        <w:tc>
          <w:tcPr>
            <w:tcW w:w="1560" w:type="dxa"/>
          </w:tcPr>
          <w:p w:rsidR="009D7409" w:rsidRPr="009D7409" w:rsidRDefault="009D7409" w:rsidP="00500C95">
            <w:pPr>
              <w:jc w:val="center"/>
              <w:rPr>
                <w:rFonts w:ascii="Times New Roman" w:hAnsi="Times New Roman" w:cs="Times New Roman"/>
                <w:sz w:val="24"/>
                <w:szCs w:val="24"/>
              </w:rPr>
            </w:pPr>
            <w:r w:rsidRPr="009D7409">
              <w:rPr>
                <w:rFonts w:ascii="Times New Roman" w:hAnsi="Times New Roman" w:cs="Times New Roman"/>
                <w:sz w:val="24"/>
                <w:szCs w:val="24"/>
              </w:rPr>
              <w:t>2</w:t>
            </w:r>
            <w:r w:rsidR="00500C95">
              <w:rPr>
                <w:rFonts w:ascii="Times New Roman" w:hAnsi="Times New Roman" w:cs="Times New Roman"/>
                <w:sz w:val="24"/>
                <w:szCs w:val="24"/>
              </w:rPr>
              <w:t>6</w:t>
            </w:r>
            <w:r w:rsidRPr="009D7409">
              <w:rPr>
                <w:rFonts w:ascii="Times New Roman" w:hAnsi="Times New Roman" w:cs="Times New Roman"/>
                <w:sz w:val="24"/>
                <w:szCs w:val="24"/>
              </w:rPr>
              <w:t>.03.2020</w:t>
            </w:r>
          </w:p>
        </w:tc>
        <w:tc>
          <w:tcPr>
            <w:tcW w:w="1276" w:type="dxa"/>
          </w:tcPr>
          <w:p w:rsidR="009D7409" w:rsidRPr="009D7409" w:rsidRDefault="009D7409" w:rsidP="004A068A">
            <w:pPr>
              <w:jc w:val="center"/>
              <w:rPr>
                <w:rFonts w:ascii="Times New Roman" w:hAnsi="Times New Roman" w:cs="Times New Roman"/>
                <w:sz w:val="24"/>
                <w:szCs w:val="24"/>
              </w:rPr>
            </w:pPr>
            <w:r w:rsidRPr="009D7409">
              <w:rPr>
                <w:rFonts w:ascii="Times New Roman" w:hAnsi="Times New Roman" w:cs="Times New Roman"/>
                <w:sz w:val="24"/>
                <w:szCs w:val="24"/>
              </w:rPr>
              <w:t>909</w:t>
            </w:r>
          </w:p>
        </w:tc>
        <w:tc>
          <w:tcPr>
            <w:tcW w:w="3969" w:type="dxa"/>
          </w:tcPr>
          <w:p w:rsidR="009D7409" w:rsidRPr="009D7409" w:rsidRDefault="009D7409" w:rsidP="00F516EF">
            <w:pPr>
              <w:ind w:firstLine="26"/>
              <w:jc w:val="center"/>
              <w:rPr>
                <w:rFonts w:ascii="Times New Roman" w:eastAsia="Times New Roman" w:hAnsi="Times New Roman"/>
                <w:sz w:val="24"/>
                <w:szCs w:val="24"/>
              </w:rPr>
            </w:pPr>
            <w:r w:rsidRPr="009D7409">
              <w:rPr>
                <w:rFonts w:ascii="Times New Roman" w:eastAsia="Times New Roman" w:hAnsi="Times New Roman"/>
                <w:sz w:val="24"/>
                <w:szCs w:val="24"/>
              </w:rPr>
              <w:t>Азотсодержащие органические соединения. Полимеры.</w:t>
            </w:r>
          </w:p>
          <w:p w:rsidR="009D7409" w:rsidRPr="009D7409" w:rsidRDefault="009D7409" w:rsidP="00F516EF">
            <w:pPr>
              <w:ind w:firstLine="26"/>
              <w:jc w:val="center"/>
              <w:rPr>
                <w:rFonts w:ascii="Times New Roman" w:eastAsia="Times New Roman" w:hAnsi="Times New Roman"/>
                <w:sz w:val="24"/>
                <w:szCs w:val="24"/>
              </w:rPr>
            </w:pPr>
          </w:p>
          <w:p w:rsidR="009D7409" w:rsidRPr="009D7409" w:rsidRDefault="009D7409" w:rsidP="0082298C">
            <w:pPr>
              <w:ind w:firstLine="26"/>
              <w:rPr>
                <w:rFonts w:ascii="Times New Roman" w:eastAsia="Times New Roman" w:hAnsi="Times New Roman"/>
                <w:b/>
                <w:sz w:val="24"/>
                <w:szCs w:val="24"/>
              </w:rPr>
            </w:pPr>
          </w:p>
        </w:tc>
        <w:tc>
          <w:tcPr>
            <w:tcW w:w="2070" w:type="dxa"/>
          </w:tcPr>
          <w:p w:rsidR="009D7409" w:rsidRPr="009D7409" w:rsidRDefault="009D7409" w:rsidP="00101409">
            <w:pPr>
              <w:jc w:val="center"/>
              <w:rPr>
                <w:rFonts w:ascii="Times New Roman" w:hAnsi="Times New Roman" w:cs="Times New Roman"/>
                <w:sz w:val="24"/>
                <w:szCs w:val="24"/>
              </w:rPr>
            </w:pPr>
            <w:r w:rsidRPr="009D7409">
              <w:rPr>
                <w:rFonts w:ascii="Times New Roman" w:hAnsi="Times New Roman" w:cs="Times New Roman"/>
                <w:sz w:val="24"/>
                <w:szCs w:val="24"/>
              </w:rPr>
              <w:t>дистанционно</w:t>
            </w:r>
          </w:p>
        </w:tc>
        <w:tc>
          <w:tcPr>
            <w:tcW w:w="2749" w:type="dxa"/>
            <w:vAlign w:val="center"/>
          </w:tcPr>
          <w:p w:rsidR="009D7409" w:rsidRPr="009D7409" w:rsidRDefault="009D7409" w:rsidP="0082298C">
            <w:pPr>
              <w:jc w:val="center"/>
              <w:rPr>
                <w:rFonts w:ascii="Times New Roman" w:hAnsi="Times New Roman" w:cs="Times New Roman"/>
                <w:sz w:val="24"/>
                <w:szCs w:val="24"/>
              </w:rPr>
            </w:pPr>
            <w:r w:rsidRPr="009D7409">
              <w:rPr>
                <w:rFonts w:ascii="Times New Roman" w:hAnsi="Times New Roman" w:cs="Times New Roman"/>
                <w:sz w:val="24"/>
                <w:szCs w:val="24"/>
              </w:rPr>
              <w:t>Письменно</w:t>
            </w:r>
            <w:r>
              <w:rPr>
                <w:rFonts w:ascii="Times New Roman" w:hAnsi="Times New Roman" w:cs="Times New Roman"/>
                <w:sz w:val="24"/>
                <w:szCs w:val="24"/>
              </w:rPr>
              <w:t xml:space="preserve"> в рабочей тетради</w:t>
            </w:r>
            <w:r w:rsidRPr="009D7409">
              <w:rPr>
                <w:rFonts w:ascii="Times New Roman" w:hAnsi="Times New Roman" w:cs="Times New Roman"/>
                <w:sz w:val="24"/>
                <w:szCs w:val="24"/>
              </w:rPr>
              <w:t xml:space="preserve">, </w:t>
            </w:r>
            <w:r>
              <w:rPr>
                <w:rFonts w:ascii="Times New Roman" w:hAnsi="Times New Roman" w:cs="Times New Roman"/>
                <w:sz w:val="24"/>
                <w:szCs w:val="24"/>
              </w:rPr>
              <w:t xml:space="preserve">фотоотчет </w:t>
            </w:r>
          </w:p>
          <w:p w:rsidR="009D7409" w:rsidRPr="009D7409" w:rsidRDefault="009D7409" w:rsidP="0082298C">
            <w:pPr>
              <w:jc w:val="center"/>
              <w:rPr>
                <w:rFonts w:ascii="Times New Roman" w:hAnsi="Times New Roman" w:cs="Times New Roman"/>
                <w:sz w:val="24"/>
                <w:szCs w:val="24"/>
              </w:rPr>
            </w:pPr>
            <w:r w:rsidRPr="009D7409">
              <w:rPr>
                <w:rFonts w:ascii="Times New Roman" w:hAnsi="Times New Roman" w:cs="Times New Roman"/>
                <w:sz w:val="24"/>
                <w:szCs w:val="24"/>
              </w:rPr>
              <w:t xml:space="preserve">на </w:t>
            </w:r>
            <w:r w:rsidRPr="009D7409">
              <w:rPr>
                <w:rFonts w:ascii="Times New Roman" w:hAnsi="Times New Roman" w:cs="Times New Roman"/>
                <w:sz w:val="24"/>
                <w:szCs w:val="24"/>
                <w:lang w:val="en-US"/>
              </w:rPr>
              <w:t>e</w:t>
            </w:r>
            <w:r w:rsidRPr="009D7409">
              <w:rPr>
                <w:rFonts w:ascii="Times New Roman" w:hAnsi="Times New Roman" w:cs="Times New Roman"/>
                <w:sz w:val="24"/>
                <w:szCs w:val="24"/>
              </w:rPr>
              <w:t>-</w:t>
            </w:r>
            <w:r w:rsidRPr="009D7409">
              <w:rPr>
                <w:rFonts w:ascii="Times New Roman" w:hAnsi="Times New Roman" w:cs="Times New Roman"/>
                <w:sz w:val="24"/>
                <w:szCs w:val="24"/>
                <w:lang w:val="en-US"/>
              </w:rPr>
              <w:t>mail</w:t>
            </w:r>
            <w:r w:rsidRPr="009D7409">
              <w:rPr>
                <w:rFonts w:ascii="Times New Roman" w:hAnsi="Times New Roman" w:cs="Times New Roman"/>
                <w:sz w:val="24"/>
                <w:szCs w:val="24"/>
              </w:rPr>
              <w:t>:</w:t>
            </w:r>
          </w:p>
          <w:p w:rsidR="009D7409" w:rsidRPr="009D7409" w:rsidRDefault="0032446E" w:rsidP="0082298C">
            <w:pPr>
              <w:jc w:val="center"/>
              <w:rPr>
                <w:rFonts w:ascii="Times New Roman" w:hAnsi="Times New Roman" w:cs="Times New Roman"/>
                <w:sz w:val="24"/>
                <w:szCs w:val="24"/>
              </w:rPr>
            </w:pPr>
            <w:hyperlink r:id="rId6" w:history="1">
              <w:r w:rsidR="009D7409" w:rsidRPr="009D7409">
                <w:rPr>
                  <w:rStyle w:val="a4"/>
                  <w:rFonts w:ascii="Times New Roman" w:hAnsi="Times New Roman" w:cs="Times New Roman"/>
                  <w:sz w:val="24"/>
                  <w:szCs w:val="24"/>
                  <w:lang w:val="en-US"/>
                </w:rPr>
                <w:t>ehnliliya</w:t>
              </w:r>
              <w:r w:rsidR="009D7409" w:rsidRPr="009D7409">
                <w:rPr>
                  <w:rStyle w:val="a4"/>
                  <w:rFonts w:ascii="Times New Roman" w:hAnsi="Times New Roman" w:cs="Times New Roman"/>
                  <w:sz w:val="24"/>
                  <w:szCs w:val="24"/>
                </w:rPr>
                <w:t>@</w:t>
              </w:r>
              <w:r w:rsidR="009D7409" w:rsidRPr="009D7409">
                <w:rPr>
                  <w:rStyle w:val="a4"/>
                  <w:rFonts w:ascii="Times New Roman" w:hAnsi="Times New Roman" w:cs="Times New Roman"/>
                  <w:sz w:val="24"/>
                  <w:szCs w:val="24"/>
                  <w:lang w:val="en-US"/>
                </w:rPr>
                <w:t>yandex</w:t>
              </w:r>
              <w:r w:rsidR="009D7409" w:rsidRPr="009D7409">
                <w:rPr>
                  <w:rStyle w:val="a4"/>
                  <w:rFonts w:ascii="Times New Roman" w:hAnsi="Times New Roman" w:cs="Times New Roman"/>
                  <w:sz w:val="24"/>
                  <w:szCs w:val="24"/>
                </w:rPr>
                <w:t>.</w:t>
              </w:r>
              <w:r w:rsidR="009D7409" w:rsidRPr="009D7409">
                <w:rPr>
                  <w:rStyle w:val="a4"/>
                  <w:rFonts w:ascii="Times New Roman" w:hAnsi="Times New Roman" w:cs="Times New Roman"/>
                  <w:sz w:val="24"/>
                  <w:szCs w:val="24"/>
                  <w:lang w:val="en-US"/>
                </w:rPr>
                <w:t>ru</w:t>
              </w:r>
            </w:hyperlink>
          </w:p>
          <w:p w:rsidR="009D7409" w:rsidRPr="009D7409" w:rsidRDefault="009D7409" w:rsidP="0082298C">
            <w:pPr>
              <w:jc w:val="center"/>
              <w:rPr>
                <w:rFonts w:ascii="Times New Roman" w:hAnsi="Times New Roman" w:cs="Times New Roman"/>
                <w:sz w:val="24"/>
                <w:szCs w:val="24"/>
              </w:rPr>
            </w:pPr>
          </w:p>
        </w:tc>
        <w:tc>
          <w:tcPr>
            <w:tcW w:w="2694" w:type="dxa"/>
          </w:tcPr>
          <w:p w:rsidR="009D7409" w:rsidRPr="009D7409" w:rsidRDefault="009D7409" w:rsidP="00346F16">
            <w:pPr>
              <w:jc w:val="center"/>
              <w:rPr>
                <w:rFonts w:ascii="Times New Roman" w:eastAsia="Calibri" w:hAnsi="Times New Roman" w:cs="Times New Roman"/>
                <w:sz w:val="24"/>
                <w:szCs w:val="24"/>
              </w:rPr>
            </w:pPr>
            <w:r w:rsidRPr="009D7409">
              <w:rPr>
                <w:rFonts w:ascii="Times New Roman" w:eastAsia="Calibri" w:hAnsi="Times New Roman" w:cs="Times New Roman"/>
                <w:sz w:val="24"/>
                <w:szCs w:val="24"/>
              </w:rPr>
              <w:t>Изучить п. 16, 17</w:t>
            </w:r>
          </w:p>
          <w:p w:rsidR="009D7409" w:rsidRPr="009D7409" w:rsidRDefault="009D7409" w:rsidP="00346F16">
            <w:pPr>
              <w:jc w:val="center"/>
              <w:rPr>
                <w:rFonts w:ascii="Times New Roman" w:eastAsia="Calibri" w:hAnsi="Times New Roman" w:cs="Times New Roman"/>
                <w:sz w:val="24"/>
                <w:szCs w:val="24"/>
              </w:rPr>
            </w:pPr>
            <w:r w:rsidRPr="009D7409">
              <w:rPr>
                <w:rFonts w:ascii="Times New Roman" w:eastAsia="Calibri" w:hAnsi="Times New Roman" w:cs="Times New Roman"/>
                <w:sz w:val="24"/>
                <w:szCs w:val="24"/>
              </w:rPr>
              <w:t>Выполнить упр. 10, стр. 134</w:t>
            </w:r>
          </w:p>
          <w:p w:rsidR="009D7409" w:rsidRPr="009D7409" w:rsidRDefault="009D7409" w:rsidP="00346F16">
            <w:pPr>
              <w:jc w:val="center"/>
              <w:rPr>
                <w:rFonts w:ascii="Times New Roman" w:eastAsia="Calibri" w:hAnsi="Times New Roman" w:cs="Times New Roman"/>
                <w:sz w:val="24"/>
                <w:szCs w:val="24"/>
              </w:rPr>
            </w:pPr>
          </w:p>
        </w:tc>
        <w:tc>
          <w:tcPr>
            <w:tcW w:w="1701" w:type="dxa"/>
            <w:vAlign w:val="center"/>
          </w:tcPr>
          <w:p w:rsidR="009D7409" w:rsidRPr="009D7409" w:rsidRDefault="009D7409" w:rsidP="006D736D">
            <w:pPr>
              <w:jc w:val="center"/>
              <w:rPr>
                <w:rFonts w:ascii="Times New Roman" w:hAnsi="Times New Roman" w:cs="Times New Roman"/>
                <w:sz w:val="24"/>
                <w:szCs w:val="24"/>
              </w:rPr>
            </w:pPr>
            <w:r w:rsidRPr="009D7409">
              <w:rPr>
                <w:rFonts w:ascii="Times New Roman" w:hAnsi="Times New Roman" w:cs="Times New Roman"/>
                <w:sz w:val="24"/>
                <w:szCs w:val="24"/>
              </w:rPr>
              <w:t>02.04.2020г</w:t>
            </w:r>
          </w:p>
        </w:tc>
      </w:tr>
      <w:tr w:rsidR="009D7409" w:rsidRPr="009D7409" w:rsidTr="004A068A">
        <w:trPr>
          <w:trHeight w:val="212"/>
        </w:trPr>
        <w:tc>
          <w:tcPr>
            <w:tcW w:w="1560" w:type="dxa"/>
          </w:tcPr>
          <w:p w:rsidR="009D7409" w:rsidRPr="009D7409" w:rsidRDefault="00500C95" w:rsidP="004A068A">
            <w:pPr>
              <w:jc w:val="center"/>
              <w:rPr>
                <w:rFonts w:ascii="Times New Roman" w:hAnsi="Times New Roman" w:cs="Times New Roman"/>
                <w:sz w:val="24"/>
                <w:szCs w:val="24"/>
              </w:rPr>
            </w:pPr>
            <w:r>
              <w:rPr>
                <w:rFonts w:ascii="Times New Roman" w:hAnsi="Times New Roman" w:cs="Times New Roman"/>
                <w:sz w:val="24"/>
                <w:szCs w:val="24"/>
              </w:rPr>
              <w:t>26</w:t>
            </w:r>
            <w:r w:rsidR="009D7409" w:rsidRPr="009D7409">
              <w:rPr>
                <w:rFonts w:ascii="Times New Roman" w:hAnsi="Times New Roman" w:cs="Times New Roman"/>
                <w:sz w:val="24"/>
                <w:szCs w:val="24"/>
              </w:rPr>
              <w:t>.03.2020</w:t>
            </w:r>
          </w:p>
        </w:tc>
        <w:tc>
          <w:tcPr>
            <w:tcW w:w="1276" w:type="dxa"/>
          </w:tcPr>
          <w:p w:rsidR="009D7409" w:rsidRPr="009D7409" w:rsidRDefault="009D7409" w:rsidP="004A068A">
            <w:pPr>
              <w:jc w:val="center"/>
              <w:rPr>
                <w:rFonts w:ascii="Times New Roman" w:hAnsi="Times New Roman" w:cs="Times New Roman"/>
                <w:sz w:val="24"/>
                <w:szCs w:val="24"/>
              </w:rPr>
            </w:pPr>
            <w:r w:rsidRPr="009D7409">
              <w:rPr>
                <w:rFonts w:ascii="Times New Roman" w:hAnsi="Times New Roman" w:cs="Times New Roman"/>
                <w:sz w:val="24"/>
                <w:szCs w:val="24"/>
              </w:rPr>
              <w:t>925</w:t>
            </w:r>
          </w:p>
        </w:tc>
        <w:tc>
          <w:tcPr>
            <w:tcW w:w="3969" w:type="dxa"/>
          </w:tcPr>
          <w:p w:rsidR="009D7409" w:rsidRPr="009D7409" w:rsidRDefault="009D7409" w:rsidP="009D7409">
            <w:pPr>
              <w:ind w:firstLine="26"/>
              <w:jc w:val="center"/>
              <w:rPr>
                <w:rFonts w:ascii="Times New Roman" w:eastAsia="Times New Roman" w:hAnsi="Times New Roman"/>
                <w:sz w:val="24"/>
                <w:szCs w:val="24"/>
              </w:rPr>
            </w:pPr>
            <w:r w:rsidRPr="009D7409">
              <w:rPr>
                <w:rFonts w:ascii="Times New Roman" w:eastAsia="Times New Roman" w:hAnsi="Times New Roman"/>
                <w:sz w:val="24"/>
                <w:szCs w:val="24"/>
              </w:rPr>
              <w:t>Основания и их свойства.</w:t>
            </w:r>
          </w:p>
          <w:p w:rsidR="009D7409" w:rsidRPr="009D7409" w:rsidRDefault="009D7409" w:rsidP="009D7409">
            <w:pPr>
              <w:autoSpaceDE w:val="0"/>
              <w:autoSpaceDN w:val="0"/>
              <w:adjustRightInd w:val="0"/>
              <w:jc w:val="center"/>
              <w:rPr>
                <w:rFonts w:ascii="Times New Roman" w:eastAsia="SchoolBookCSanPin-Regular" w:hAnsi="Times New Roman"/>
                <w:sz w:val="24"/>
                <w:szCs w:val="24"/>
              </w:rPr>
            </w:pPr>
          </w:p>
        </w:tc>
        <w:tc>
          <w:tcPr>
            <w:tcW w:w="2070" w:type="dxa"/>
          </w:tcPr>
          <w:p w:rsidR="009D7409" w:rsidRPr="009D7409" w:rsidRDefault="009D7409" w:rsidP="00101409">
            <w:pPr>
              <w:jc w:val="center"/>
              <w:rPr>
                <w:rFonts w:ascii="Times New Roman" w:hAnsi="Times New Roman" w:cs="Times New Roman"/>
                <w:sz w:val="24"/>
                <w:szCs w:val="24"/>
              </w:rPr>
            </w:pPr>
            <w:r w:rsidRPr="009D7409">
              <w:rPr>
                <w:rFonts w:ascii="Times New Roman" w:hAnsi="Times New Roman" w:cs="Times New Roman"/>
                <w:sz w:val="24"/>
                <w:szCs w:val="24"/>
              </w:rPr>
              <w:t>дистанционно</w:t>
            </w:r>
          </w:p>
        </w:tc>
        <w:tc>
          <w:tcPr>
            <w:tcW w:w="2749" w:type="dxa"/>
            <w:vAlign w:val="center"/>
          </w:tcPr>
          <w:p w:rsidR="009D7409" w:rsidRPr="009D7409" w:rsidRDefault="009D7409" w:rsidP="00BD453B">
            <w:pPr>
              <w:jc w:val="center"/>
              <w:rPr>
                <w:rFonts w:ascii="Times New Roman" w:hAnsi="Times New Roman" w:cs="Times New Roman"/>
                <w:sz w:val="24"/>
                <w:szCs w:val="24"/>
              </w:rPr>
            </w:pPr>
            <w:r w:rsidRPr="009D7409">
              <w:rPr>
                <w:rFonts w:ascii="Times New Roman" w:hAnsi="Times New Roman" w:cs="Times New Roman"/>
                <w:sz w:val="24"/>
                <w:szCs w:val="24"/>
              </w:rPr>
              <w:t>Письменно</w:t>
            </w:r>
            <w:r>
              <w:rPr>
                <w:rFonts w:ascii="Times New Roman" w:hAnsi="Times New Roman" w:cs="Times New Roman"/>
                <w:sz w:val="24"/>
                <w:szCs w:val="24"/>
              </w:rPr>
              <w:t xml:space="preserve"> в рабочей тетради</w:t>
            </w:r>
            <w:r w:rsidRPr="009D7409">
              <w:rPr>
                <w:rFonts w:ascii="Times New Roman" w:hAnsi="Times New Roman" w:cs="Times New Roman"/>
                <w:sz w:val="24"/>
                <w:szCs w:val="24"/>
              </w:rPr>
              <w:t xml:space="preserve">, </w:t>
            </w:r>
            <w:r>
              <w:rPr>
                <w:rFonts w:ascii="Times New Roman" w:hAnsi="Times New Roman" w:cs="Times New Roman"/>
                <w:sz w:val="24"/>
                <w:szCs w:val="24"/>
              </w:rPr>
              <w:t xml:space="preserve">фотоотчет </w:t>
            </w:r>
          </w:p>
          <w:p w:rsidR="009D7409" w:rsidRPr="009D7409" w:rsidRDefault="009D7409" w:rsidP="00BD453B">
            <w:pPr>
              <w:jc w:val="center"/>
              <w:rPr>
                <w:rFonts w:ascii="Times New Roman" w:hAnsi="Times New Roman" w:cs="Times New Roman"/>
                <w:sz w:val="24"/>
                <w:szCs w:val="24"/>
              </w:rPr>
            </w:pPr>
            <w:r w:rsidRPr="009D7409">
              <w:rPr>
                <w:rFonts w:ascii="Times New Roman" w:hAnsi="Times New Roman" w:cs="Times New Roman"/>
                <w:sz w:val="24"/>
                <w:szCs w:val="24"/>
              </w:rPr>
              <w:t xml:space="preserve">на </w:t>
            </w:r>
            <w:r w:rsidRPr="009D7409">
              <w:rPr>
                <w:rFonts w:ascii="Times New Roman" w:hAnsi="Times New Roman" w:cs="Times New Roman"/>
                <w:sz w:val="24"/>
                <w:szCs w:val="24"/>
                <w:lang w:val="en-US"/>
              </w:rPr>
              <w:t>e</w:t>
            </w:r>
            <w:r w:rsidRPr="009D7409">
              <w:rPr>
                <w:rFonts w:ascii="Times New Roman" w:hAnsi="Times New Roman" w:cs="Times New Roman"/>
                <w:sz w:val="24"/>
                <w:szCs w:val="24"/>
              </w:rPr>
              <w:t>-</w:t>
            </w:r>
            <w:r w:rsidRPr="009D7409">
              <w:rPr>
                <w:rFonts w:ascii="Times New Roman" w:hAnsi="Times New Roman" w:cs="Times New Roman"/>
                <w:sz w:val="24"/>
                <w:szCs w:val="24"/>
                <w:lang w:val="en-US"/>
              </w:rPr>
              <w:t>mail</w:t>
            </w:r>
            <w:r w:rsidRPr="009D7409">
              <w:rPr>
                <w:rFonts w:ascii="Times New Roman" w:hAnsi="Times New Roman" w:cs="Times New Roman"/>
                <w:sz w:val="24"/>
                <w:szCs w:val="24"/>
              </w:rPr>
              <w:t>:</w:t>
            </w:r>
          </w:p>
          <w:p w:rsidR="009D7409" w:rsidRPr="009D7409" w:rsidRDefault="0032446E" w:rsidP="00BD453B">
            <w:pPr>
              <w:jc w:val="center"/>
              <w:rPr>
                <w:rFonts w:ascii="Times New Roman" w:hAnsi="Times New Roman" w:cs="Times New Roman"/>
                <w:sz w:val="24"/>
                <w:szCs w:val="24"/>
              </w:rPr>
            </w:pPr>
            <w:hyperlink r:id="rId7" w:history="1">
              <w:r w:rsidR="009D7409" w:rsidRPr="009D7409">
                <w:rPr>
                  <w:rStyle w:val="a4"/>
                  <w:rFonts w:ascii="Times New Roman" w:hAnsi="Times New Roman" w:cs="Times New Roman"/>
                  <w:sz w:val="24"/>
                  <w:szCs w:val="24"/>
                  <w:lang w:val="en-US"/>
                </w:rPr>
                <w:t>ehnliliya</w:t>
              </w:r>
              <w:r w:rsidR="009D7409" w:rsidRPr="009D7409">
                <w:rPr>
                  <w:rStyle w:val="a4"/>
                  <w:rFonts w:ascii="Times New Roman" w:hAnsi="Times New Roman" w:cs="Times New Roman"/>
                  <w:sz w:val="24"/>
                  <w:szCs w:val="24"/>
                </w:rPr>
                <w:t>@</w:t>
              </w:r>
              <w:r w:rsidR="009D7409" w:rsidRPr="009D7409">
                <w:rPr>
                  <w:rStyle w:val="a4"/>
                  <w:rFonts w:ascii="Times New Roman" w:hAnsi="Times New Roman" w:cs="Times New Roman"/>
                  <w:sz w:val="24"/>
                  <w:szCs w:val="24"/>
                  <w:lang w:val="en-US"/>
                </w:rPr>
                <w:t>yandex</w:t>
              </w:r>
              <w:r w:rsidR="009D7409" w:rsidRPr="009D7409">
                <w:rPr>
                  <w:rStyle w:val="a4"/>
                  <w:rFonts w:ascii="Times New Roman" w:hAnsi="Times New Roman" w:cs="Times New Roman"/>
                  <w:sz w:val="24"/>
                  <w:szCs w:val="24"/>
                </w:rPr>
                <w:t>.</w:t>
              </w:r>
              <w:r w:rsidR="009D7409" w:rsidRPr="009D7409">
                <w:rPr>
                  <w:rStyle w:val="a4"/>
                  <w:rFonts w:ascii="Times New Roman" w:hAnsi="Times New Roman" w:cs="Times New Roman"/>
                  <w:sz w:val="24"/>
                  <w:szCs w:val="24"/>
                  <w:lang w:val="en-US"/>
                </w:rPr>
                <w:t>ru</w:t>
              </w:r>
            </w:hyperlink>
          </w:p>
          <w:p w:rsidR="009D7409" w:rsidRPr="009D7409" w:rsidRDefault="009D7409" w:rsidP="00BD453B">
            <w:pPr>
              <w:jc w:val="center"/>
              <w:rPr>
                <w:rFonts w:ascii="Times New Roman" w:hAnsi="Times New Roman" w:cs="Times New Roman"/>
                <w:sz w:val="24"/>
                <w:szCs w:val="24"/>
              </w:rPr>
            </w:pPr>
          </w:p>
        </w:tc>
        <w:tc>
          <w:tcPr>
            <w:tcW w:w="2694" w:type="dxa"/>
          </w:tcPr>
          <w:p w:rsidR="009D7409" w:rsidRPr="009D7409" w:rsidRDefault="009D7409" w:rsidP="00346F16">
            <w:pPr>
              <w:ind w:firstLine="26"/>
              <w:jc w:val="center"/>
              <w:rPr>
                <w:rFonts w:ascii="Times New Roman" w:eastAsia="Times New Roman" w:hAnsi="Times New Roman"/>
                <w:sz w:val="24"/>
                <w:szCs w:val="24"/>
              </w:rPr>
            </w:pPr>
            <w:r w:rsidRPr="009D7409">
              <w:rPr>
                <w:rFonts w:ascii="Times New Roman" w:eastAsia="Times New Roman" w:hAnsi="Times New Roman"/>
                <w:sz w:val="24"/>
                <w:szCs w:val="24"/>
              </w:rPr>
              <w:t>Изучить п.23 , выполнить упр. 5, стр. 192</w:t>
            </w:r>
          </w:p>
        </w:tc>
        <w:tc>
          <w:tcPr>
            <w:tcW w:w="1701" w:type="dxa"/>
            <w:vAlign w:val="center"/>
          </w:tcPr>
          <w:p w:rsidR="009D7409" w:rsidRPr="009D7409" w:rsidRDefault="00346F16" w:rsidP="00346F16">
            <w:pPr>
              <w:jc w:val="center"/>
              <w:rPr>
                <w:rFonts w:ascii="Times New Roman" w:hAnsi="Times New Roman" w:cs="Times New Roman"/>
                <w:sz w:val="24"/>
                <w:szCs w:val="24"/>
              </w:rPr>
            </w:pPr>
            <w:r>
              <w:rPr>
                <w:rFonts w:ascii="Times New Roman" w:hAnsi="Times New Roman" w:cs="Times New Roman"/>
                <w:sz w:val="24"/>
                <w:szCs w:val="24"/>
              </w:rPr>
              <w:t>30.</w:t>
            </w:r>
            <w:r w:rsidR="009D7409" w:rsidRPr="009D7409">
              <w:rPr>
                <w:rFonts w:ascii="Times New Roman" w:hAnsi="Times New Roman" w:cs="Times New Roman"/>
                <w:sz w:val="24"/>
                <w:szCs w:val="24"/>
              </w:rPr>
              <w:t>03.2020</w:t>
            </w:r>
          </w:p>
        </w:tc>
      </w:tr>
      <w:tr w:rsidR="009D7409" w:rsidRPr="009D7409" w:rsidTr="004A068A">
        <w:trPr>
          <w:trHeight w:val="212"/>
        </w:trPr>
        <w:tc>
          <w:tcPr>
            <w:tcW w:w="1560" w:type="dxa"/>
          </w:tcPr>
          <w:p w:rsidR="009D7409" w:rsidRPr="009D7409" w:rsidRDefault="00500C95" w:rsidP="004A068A">
            <w:pPr>
              <w:jc w:val="center"/>
              <w:rPr>
                <w:rFonts w:ascii="Times New Roman" w:hAnsi="Times New Roman" w:cs="Times New Roman"/>
                <w:sz w:val="24"/>
                <w:szCs w:val="24"/>
              </w:rPr>
            </w:pPr>
            <w:r>
              <w:rPr>
                <w:rFonts w:ascii="Times New Roman" w:hAnsi="Times New Roman" w:cs="Times New Roman"/>
                <w:sz w:val="24"/>
                <w:szCs w:val="24"/>
              </w:rPr>
              <w:t>26</w:t>
            </w:r>
            <w:r w:rsidR="009D7409" w:rsidRPr="009D7409">
              <w:rPr>
                <w:rFonts w:ascii="Times New Roman" w:hAnsi="Times New Roman" w:cs="Times New Roman"/>
                <w:sz w:val="24"/>
                <w:szCs w:val="24"/>
              </w:rPr>
              <w:t>.03.2020</w:t>
            </w:r>
          </w:p>
        </w:tc>
        <w:tc>
          <w:tcPr>
            <w:tcW w:w="1276" w:type="dxa"/>
          </w:tcPr>
          <w:p w:rsidR="009D7409" w:rsidRPr="009D7409" w:rsidRDefault="009D7409" w:rsidP="004A068A">
            <w:pPr>
              <w:jc w:val="center"/>
              <w:rPr>
                <w:rFonts w:ascii="Times New Roman" w:hAnsi="Times New Roman" w:cs="Times New Roman"/>
                <w:sz w:val="24"/>
                <w:szCs w:val="24"/>
              </w:rPr>
            </w:pPr>
            <w:r w:rsidRPr="009D7409">
              <w:rPr>
                <w:rFonts w:ascii="Times New Roman" w:hAnsi="Times New Roman" w:cs="Times New Roman"/>
                <w:sz w:val="24"/>
                <w:szCs w:val="24"/>
              </w:rPr>
              <w:t>942</w:t>
            </w:r>
          </w:p>
        </w:tc>
        <w:tc>
          <w:tcPr>
            <w:tcW w:w="3969" w:type="dxa"/>
          </w:tcPr>
          <w:p w:rsidR="009D7409" w:rsidRPr="009D7409" w:rsidRDefault="009D7409" w:rsidP="009D7409">
            <w:pPr>
              <w:ind w:firstLine="26"/>
              <w:jc w:val="center"/>
              <w:rPr>
                <w:rFonts w:ascii="Times New Roman" w:eastAsia="Times New Roman" w:hAnsi="Times New Roman"/>
                <w:sz w:val="24"/>
                <w:szCs w:val="24"/>
              </w:rPr>
            </w:pPr>
            <w:r w:rsidRPr="009D7409">
              <w:rPr>
                <w:rFonts w:ascii="Times New Roman" w:eastAsia="Times New Roman" w:hAnsi="Times New Roman"/>
                <w:sz w:val="24"/>
                <w:szCs w:val="24"/>
              </w:rPr>
              <w:t>Основания и их свойства.</w:t>
            </w:r>
          </w:p>
        </w:tc>
        <w:tc>
          <w:tcPr>
            <w:tcW w:w="2070" w:type="dxa"/>
          </w:tcPr>
          <w:p w:rsidR="009D7409" w:rsidRPr="009D7409" w:rsidRDefault="009D7409" w:rsidP="00101409">
            <w:pPr>
              <w:jc w:val="center"/>
              <w:rPr>
                <w:rFonts w:ascii="Times New Roman" w:hAnsi="Times New Roman" w:cs="Times New Roman"/>
                <w:sz w:val="24"/>
                <w:szCs w:val="24"/>
              </w:rPr>
            </w:pPr>
            <w:r w:rsidRPr="009D7409">
              <w:rPr>
                <w:rFonts w:ascii="Times New Roman" w:hAnsi="Times New Roman" w:cs="Times New Roman"/>
                <w:sz w:val="24"/>
                <w:szCs w:val="24"/>
              </w:rPr>
              <w:t>дистанционно</w:t>
            </w:r>
          </w:p>
        </w:tc>
        <w:tc>
          <w:tcPr>
            <w:tcW w:w="2749" w:type="dxa"/>
            <w:vAlign w:val="center"/>
          </w:tcPr>
          <w:p w:rsidR="009D7409" w:rsidRPr="009D7409" w:rsidRDefault="009D7409" w:rsidP="00BD453B">
            <w:pPr>
              <w:jc w:val="center"/>
              <w:rPr>
                <w:rFonts w:ascii="Times New Roman" w:hAnsi="Times New Roman" w:cs="Times New Roman"/>
                <w:sz w:val="24"/>
                <w:szCs w:val="24"/>
              </w:rPr>
            </w:pPr>
            <w:r w:rsidRPr="009D7409">
              <w:rPr>
                <w:rFonts w:ascii="Times New Roman" w:hAnsi="Times New Roman" w:cs="Times New Roman"/>
                <w:sz w:val="24"/>
                <w:szCs w:val="24"/>
              </w:rPr>
              <w:t>Письменно</w:t>
            </w:r>
            <w:r>
              <w:rPr>
                <w:rFonts w:ascii="Times New Roman" w:hAnsi="Times New Roman" w:cs="Times New Roman"/>
                <w:sz w:val="24"/>
                <w:szCs w:val="24"/>
              </w:rPr>
              <w:t xml:space="preserve"> в рабочей тетради</w:t>
            </w:r>
            <w:r w:rsidRPr="009D7409">
              <w:rPr>
                <w:rFonts w:ascii="Times New Roman" w:hAnsi="Times New Roman" w:cs="Times New Roman"/>
                <w:sz w:val="24"/>
                <w:szCs w:val="24"/>
              </w:rPr>
              <w:t xml:space="preserve">, </w:t>
            </w:r>
            <w:r>
              <w:rPr>
                <w:rFonts w:ascii="Times New Roman" w:hAnsi="Times New Roman" w:cs="Times New Roman"/>
                <w:sz w:val="24"/>
                <w:szCs w:val="24"/>
              </w:rPr>
              <w:t xml:space="preserve">фотоотчет </w:t>
            </w:r>
          </w:p>
          <w:p w:rsidR="009D7409" w:rsidRPr="009D7409" w:rsidRDefault="009D7409" w:rsidP="00BD453B">
            <w:pPr>
              <w:jc w:val="center"/>
              <w:rPr>
                <w:rFonts w:ascii="Times New Roman" w:hAnsi="Times New Roman" w:cs="Times New Roman"/>
                <w:sz w:val="24"/>
                <w:szCs w:val="24"/>
              </w:rPr>
            </w:pPr>
            <w:r w:rsidRPr="009D7409">
              <w:rPr>
                <w:rFonts w:ascii="Times New Roman" w:hAnsi="Times New Roman" w:cs="Times New Roman"/>
                <w:sz w:val="24"/>
                <w:szCs w:val="24"/>
              </w:rPr>
              <w:t xml:space="preserve">на </w:t>
            </w:r>
            <w:r w:rsidRPr="009D7409">
              <w:rPr>
                <w:rFonts w:ascii="Times New Roman" w:hAnsi="Times New Roman" w:cs="Times New Roman"/>
                <w:sz w:val="24"/>
                <w:szCs w:val="24"/>
                <w:lang w:val="en-US"/>
              </w:rPr>
              <w:t>e</w:t>
            </w:r>
            <w:r w:rsidRPr="009D7409">
              <w:rPr>
                <w:rFonts w:ascii="Times New Roman" w:hAnsi="Times New Roman" w:cs="Times New Roman"/>
                <w:sz w:val="24"/>
                <w:szCs w:val="24"/>
              </w:rPr>
              <w:t>-</w:t>
            </w:r>
            <w:r w:rsidRPr="009D7409">
              <w:rPr>
                <w:rFonts w:ascii="Times New Roman" w:hAnsi="Times New Roman" w:cs="Times New Roman"/>
                <w:sz w:val="24"/>
                <w:szCs w:val="24"/>
                <w:lang w:val="en-US"/>
              </w:rPr>
              <w:t>mail</w:t>
            </w:r>
            <w:r w:rsidRPr="009D7409">
              <w:rPr>
                <w:rFonts w:ascii="Times New Roman" w:hAnsi="Times New Roman" w:cs="Times New Roman"/>
                <w:sz w:val="24"/>
                <w:szCs w:val="24"/>
              </w:rPr>
              <w:t>:</w:t>
            </w:r>
          </w:p>
          <w:p w:rsidR="009D7409" w:rsidRPr="009D7409" w:rsidRDefault="0032446E" w:rsidP="00BD453B">
            <w:pPr>
              <w:jc w:val="center"/>
              <w:rPr>
                <w:rFonts w:ascii="Times New Roman" w:hAnsi="Times New Roman" w:cs="Times New Roman"/>
                <w:sz w:val="24"/>
                <w:szCs w:val="24"/>
              </w:rPr>
            </w:pPr>
            <w:hyperlink r:id="rId8" w:history="1">
              <w:r w:rsidR="009D7409" w:rsidRPr="009D7409">
                <w:rPr>
                  <w:rStyle w:val="a4"/>
                  <w:rFonts w:ascii="Times New Roman" w:hAnsi="Times New Roman" w:cs="Times New Roman"/>
                  <w:sz w:val="24"/>
                  <w:szCs w:val="24"/>
                  <w:lang w:val="en-US"/>
                </w:rPr>
                <w:t>ehnliliya</w:t>
              </w:r>
              <w:r w:rsidR="009D7409" w:rsidRPr="009D7409">
                <w:rPr>
                  <w:rStyle w:val="a4"/>
                  <w:rFonts w:ascii="Times New Roman" w:hAnsi="Times New Roman" w:cs="Times New Roman"/>
                  <w:sz w:val="24"/>
                  <w:szCs w:val="24"/>
                </w:rPr>
                <w:t>@</w:t>
              </w:r>
              <w:r w:rsidR="009D7409" w:rsidRPr="009D7409">
                <w:rPr>
                  <w:rStyle w:val="a4"/>
                  <w:rFonts w:ascii="Times New Roman" w:hAnsi="Times New Roman" w:cs="Times New Roman"/>
                  <w:sz w:val="24"/>
                  <w:szCs w:val="24"/>
                  <w:lang w:val="en-US"/>
                </w:rPr>
                <w:t>yandex</w:t>
              </w:r>
              <w:r w:rsidR="009D7409" w:rsidRPr="009D7409">
                <w:rPr>
                  <w:rStyle w:val="a4"/>
                  <w:rFonts w:ascii="Times New Roman" w:hAnsi="Times New Roman" w:cs="Times New Roman"/>
                  <w:sz w:val="24"/>
                  <w:szCs w:val="24"/>
                </w:rPr>
                <w:t>.</w:t>
              </w:r>
              <w:r w:rsidR="009D7409" w:rsidRPr="009D7409">
                <w:rPr>
                  <w:rStyle w:val="a4"/>
                  <w:rFonts w:ascii="Times New Roman" w:hAnsi="Times New Roman" w:cs="Times New Roman"/>
                  <w:sz w:val="24"/>
                  <w:szCs w:val="24"/>
                  <w:lang w:val="en-US"/>
                </w:rPr>
                <w:t>ru</w:t>
              </w:r>
            </w:hyperlink>
          </w:p>
          <w:p w:rsidR="009D7409" w:rsidRPr="009D7409" w:rsidRDefault="009D7409" w:rsidP="00BD453B">
            <w:pPr>
              <w:jc w:val="center"/>
              <w:rPr>
                <w:rFonts w:ascii="Times New Roman" w:hAnsi="Times New Roman" w:cs="Times New Roman"/>
                <w:sz w:val="24"/>
                <w:szCs w:val="24"/>
              </w:rPr>
            </w:pPr>
          </w:p>
        </w:tc>
        <w:tc>
          <w:tcPr>
            <w:tcW w:w="2694" w:type="dxa"/>
          </w:tcPr>
          <w:p w:rsidR="009D7409" w:rsidRPr="009D7409" w:rsidRDefault="009D7409" w:rsidP="00346F16">
            <w:pPr>
              <w:ind w:firstLine="26"/>
              <w:jc w:val="center"/>
              <w:rPr>
                <w:rFonts w:ascii="Times New Roman" w:eastAsia="Times New Roman" w:hAnsi="Times New Roman"/>
                <w:sz w:val="24"/>
                <w:szCs w:val="24"/>
              </w:rPr>
            </w:pPr>
            <w:r w:rsidRPr="009D7409">
              <w:rPr>
                <w:rFonts w:ascii="Times New Roman" w:eastAsia="Times New Roman" w:hAnsi="Times New Roman"/>
                <w:sz w:val="24"/>
                <w:szCs w:val="24"/>
              </w:rPr>
              <w:t>Изучить п.23 , выполнить упр. 5, стр. 192</w:t>
            </w:r>
          </w:p>
        </w:tc>
        <w:tc>
          <w:tcPr>
            <w:tcW w:w="1701" w:type="dxa"/>
            <w:vAlign w:val="center"/>
          </w:tcPr>
          <w:p w:rsidR="009D7409" w:rsidRPr="009D7409" w:rsidRDefault="00346F16" w:rsidP="00FD7737">
            <w:pPr>
              <w:jc w:val="center"/>
              <w:rPr>
                <w:rFonts w:ascii="Times New Roman" w:hAnsi="Times New Roman" w:cs="Times New Roman"/>
                <w:sz w:val="24"/>
                <w:szCs w:val="24"/>
              </w:rPr>
            </w:pPr>
            <w:r>
              <w:rPr>
                <w:rFonts w:ascii="Times New Roman" w:hAnsi="Times New Roman" w:cs="Times New Roman"/>
                <w:sz w:val="24"/>
                <w:szCs w:val="24"/>
              </w:rPr>
              <w:t>01.04.</w:t>
            </w:r>
            <w:r w:rsidR="009D7409" w:rsidRPr="009D7409">
              <w:rPr>
                <w:rFonts w:ascii="Times New Roman" w:hAnsi="Times New Roman" w:cs="Times New Roman"/>
                <w:sz w:val="24"/>
                <w:szCs w:val="24"/>
              </w:rPr>
              <w:t>2020</w:t>
            </w:r>
          </w:p>
        </w:tc>
      </w:tr>
      <w:tr w:rsidR="009D7409" w:rsidRPr="009D7409" w:rsidTr="004A068A">
        <w:trPr>
          <w:trHeight w:val="212"/>
        </w:trPr>
        <w:tc>
          <w:tcPr>
            <w:tcW w:w="1560" w:type="dxa"/>
          </w:tcPr>
          <w:p w:rsidR="009D7409" w:rsidRPr="009D7409" w:rsidRDefault="009D7409" w:rsidP="00500C95">
            <w:pPr>
              <w:jc w:val="center"/>
              <w:rPr>
                <w:rFonts w:ascii="Times New Roman" w:hAnsi="Times New Roman" w:cs="Times New Roman"/>
                <w:sz w:val="24"/>
                <w:szCs w:val="24"/>
              </w:rPr>
            </w:pPr>
            <w:r w:rsidRPr="009D7409">
              <w:rPr>
                <w:rFonts w:ascii="Times New Roman" w:hAnsi="Times New Roman" w:cs="Times New Roman"/>
                <w:sz w:val="24"/>
                <w:szCs w:val="24"/>
              </w:rPr>
              <w:t>2</w:t>
            </w:r>
            <w:r w:rsidR="00500C95">
              <w:rPr>
                <w:rFonts w:ascii="Times New Roman" w:hAnsi="Times New Roman" w:cs="Times New Roman"/>
                <w:sz w:val="24"/>
                <w:szCs w:val="24"/>
              </w:rPr>
              <w:t>6</w:t>
            </w:r>
            <w:r w:rsidRPr="009D7409">
              <w:rPr>
                <w:rFonts w:ascii="Times New Roman" w:hAnsi="Times New Roman" w:cs="Times New Roman"/>
                <w:sz w:val="24"/>
                <w:szCs w:val="24"/>
              </w:rPr>
              <w:t>.03.2020</w:t>
            </w:r>
          </w:p>
        </w:tc>
        <w:tc>
          <w:tcPr>
            <w:tcW w:w="1276" w:type="dxa"/>
          </w:tcPr>
          <w:p w:rsidR="009D7409" w:rsidRPr="009D7409" w:rsidRDefault="009D7409" w:rsidP="004A068A">
            <w:pPr>
              <w:jc w:val="center"/>
              <w:rPr>
                <w:rFonts w:ascii="Times New Roman" w:hAnsi="Times New Roman" w:cs="Times New Roman"/>
                <w:sz w:val="24"/>
                <w:szCs w:val="24"/>
              </w:rPr>
            </w:pPr>
            <w:r w:rsidRPr="009D7409">
              <w:rPr>
                <w:rFonts w:ascii="Times New Roman" w:hAnsi="Times New Roman" w:cs="Times New Roman"/>
                <w:sz w:val="24"/>
                <w:szCs w:val="24"/>
              </w:rPr>
              <w:t>941</w:t>
            </w:r>
          </w:p>
        </w:tc>
        <w:tc>
          <w:tcPr>
            <w:tcW w:w="3969" w:type="dxa"/>
          </w:tcPr>
          <w:p w:rsidR="009D7409" w:rsidRPr="009D7409" w:rsidRDefault="009D7409" w:rsidP="00F516EF">
            <w:pPr>
              <w:ind w:firstLine="26"/>
              <w:jc w:val="center"/>
              <w:rPr>
                <w:rFonts w:ascii="Times New Roman" w:eastAsia="Times New Roman" w:hAnsi="Times New Roman"/>
                <w:sz w:val="24"/>
                <w:szCs w:val="24"/>
              </w:rPr>
            </w:pPr>
            <w:r w:rsidRPr="009D7409">
              <w:rPr>
                <w:rFonts w:ascii="Times New Roman" w:eastAsia="Times New Roman" w:hAnsi="Times New Roman"/>
                <w:sz w:val="24"/>
                <w:szCs w:val="24"/>
              </w:rPr>
              <w:t>Возникновение концепции устойчивого развития.</w:t>
            </w:r>
          </w:p>
        </w:tc>
        <w:tc>
          <w:tcPr>
            <w:tcW w:w="2070" w:type="dxa"/>
          </w:tcPr>
          <w:p w:rsidR="009D7409" w:rsidRPr="009D7409" w:rsidRDefault="009D7409" w:rsidP="00101409">
            <w:pPr>
              <w:jc w:val="center"/>
              <w:rPr>
                <w:rFonts w:ascii="Times New Roman" w:hAnsi="Times New Roman" w:cs="Times New Roman"/>
                <w:sz w:val="24"/>
                <w:szCs w:val="24"/>
              </w:rPr>
            </w:pPr>
            <w:r w:rsidRPr="009D7409">
              <w:rPr>
                <w:rFonts w:ascii="Times New Roman" w:hAnsi="Times New Roman" w:cs="Times New Roman"/>
                <w:sz w:val="24"/>
                <w:szCs w:val="24"/>
              </w:rPr>
              <w:t>дистанционно</w:t>
            </w:r>
          </w:p>
        </w:tc>
        <w:tc>
          <w:tcPr>
            <w:tcW w:w="2749" w:type="dxa"/>
            <w:vAlign w:val="center"/>
          </w:tcPr>
          <w:p w:rsidR="009D7409" w:rsidRPr="009D7409" w:rsidRDefault="009D7409" w:rsidP="00BD453B">
            <w:pPr>
              <w:jc w:val="center"/>
              <w:rPr>
                <w:rFonts w:ascii="Times New Roman" w:hAnsi="Times New Roman" w:cs="Times New Roman"/>
                <w:sz w:val="24"/>
                <w:szCs w:val="24"/>
              </w:rPr>
            </w:pPr>
            <w:r w:rsidRPr="009D7409">
              <w:rPr>
                <w:rFonts w:ascii="Times New Roman" w:hAnsi="Times New Roman" w:cs="Times New Roman"/>
                <w:sz w:val="24"/>
                <w:szCs w:val="24"/>
              </w:rPr>
              <w:t>Письменно</w:t>
            </w:r>
            <w:r>
              <w:rPr>
                <w:rFonts w:ascii="Times New Roman" w:hAnsi="Times New Roman" w:cs="Times New Roman"/>
                <w:sz w:val="24"/>
                <w:szCs w:val="24"/>
              </w:rPr>
              <w:t xml:space="preserve"> в рабочей тетради</w:t>
            </w:r>
            <w:r w:rsidRPr="009D7409">
              <w:rPr>
                <w:rFonts w:ascii="Times New Roman" w:hAnsi="Times New Roman" w:cs="Times New Roman"/>
                <w:sz w:val="24"/>
                <w:szCs w:val="24"/>
              </w:rPr>
              <w:t xml:space="preserve">, </w:t>
            </w:r>
            <w:r>
              <w:rPr>
                <w:rFonts w:ascii="Times New Roman" w:hAnsi="Times New Roman" w:cs="Times New Roman"/>
                <w:sz w:val="24"/>
                <w:szCs w:val="24"/>
              </w:rPr>
              <w:t xml:space="preserve">фотоотчет </w:t>
            </w:r>
          </w:p>
          <w:p w:rsidR="009D7409" w:rsidRPr="009D7409" w:rsidRDefault="009D7409" w:rsidP="00BD453B">
            <w:pPr>
              <w:jc w:val="center"/>
              <w:rPr>
                <w:rFonts w:ascii="Times New Roman" w:hAnsi="Times New Roman" w:cs="Times New Roman"/>
                <w:sz w:val="24"/>
                <w:szCs w:val="24"/>
              </w:rPr>
            </w:pPr>
            <w:r w:rsidRPr="009D7409">
              <w:rPr>
                <w:rFonts w:ascii="Times New Roman" w:hAnsi="Times New Roman" w:cs="Times New Roman"/>
                <w:sz w:val="24"/>
                <w:szCs w:val="24"/>
              </w:rPr>
              <w:t xml:space="preserve">на </w:t>
            </w:r>
            <w:r w:rsidRPr="009D7409">
              <w:rPr>
                <w:rFonts w:ascii="Times New Roman" w:hAnsi="Times New Roman" w:cs="Times New Roman"/>
                <w:sz w:val="24"/>
                <w:szCs w:val="24"/>
                <w:lang w:val="en-US"/>
              </w:rPr>
              <w:t>e</w:t>
            </w:r>
            <w:r w:rsidRPr="009D7409">
              <w:rPr>
                <w:rFonts w:ascii="Times New Roman" w:hAnsi="Times New Roman" w:cs="Times New Roman"/>
                <w:sz w:val="24"/>
                <w:szCs w:val="24"/>
              </w:rPr>
              <w:t>-</w:t>
            </w:r>
            <w:r w:rsidRPr="009D7409">
              <w:rPr>
                <w:rFonts w:ascii="Times New Roman" w:hAnsi="Times New Roman" w:cs="Times New Roman"/>
                <w:sz w:val="24"/>
                <w:szCs w:val="24"/>
                <w:lang w:val="en-US"/>
              </w:rPr>
              <w:t>mail</w:t>
            </w:r>
            <w:r w:rsidRPr="009D7409">
              <w:rPr>
                <w:rFonts w:ascii="Times New Roman" w:hAnsi="Times New Roman" w:cs="Times New Roman"/>
                <w:sz w:val="24"/>
                <w:szCs w:val="24"/>
              </w:rPr>
              <w:t>:</w:t>
            </w:r>
          </w:p>
          <w:p w:rsidR="009D7409" w:rsidRPr="009D7409" w:rsidRDefault="0032446E" w:rsidP="00BD453B">
            <w:pPr>
              <w:jc w:val="center"/>
              <w:rPr>
                <w:rFonts w:ascii="Times New Roman" w:hAnsi="Times New Roman" w:cs="Times New Roman"/>
                <w:sz w:val="24"/>
                <w:szCs w:val="24"/>
              </w:rPr>
            </w:pPr>
            <w:hyperlink r:id="rId9" w:history="1">
              <w:r w:rsidR="009D7409" w:rsidRPr="009D7409">
                <w:rPr>
                  <w:rStyle w:val="a4"/>
                  <w:rFonts w:ascii="Times New Roman" w:hAnsi="Times New Roman" w:cs="Times New Roman"/>
                  <w:sz w:val="24"/>
                  <w:szCs w:val="24"/>
                  <w:lang w:val="en-US"/>
                </w:rPr>
                <w:t>ehnliliya</w:t>
              </w:r>
              <w:r w:rsidR="009D7409" w:rsidRPr="009D7409">
                <w:rPr>
                  <w:rStyle w:val="a4"/>
                  <w:rFonts w:ascii="Times New Roman" w:hAnsi="Times New Roman" w:cs="Times New Roman"/>
                  <w:sz w:val="24"/>
                  <w:szCs w:val="24"/>
                </w:rPr>
                <w:t>@</w:t>
              </w:r>
              <w:r w:rsidR="009D7409" w:rsidRPr="009D7409">
                <w:rPr>
                  <w:rStyle w:val="a4"/>
                  <w:rFonts w:ascii="Times New Roman" w:hAnsi="Times New Roman" w:cs="Times New Roman"/>
                  <w:sz w:val="24"/>
                  <w:szCs w:val="24"/>
                  <w:lang w:val="en-US"/>
                </w:rPr>
                <w:t>yandex</w:t>
              </w:r>
              <w:r w:rsidR="009D7409" w:rsidRPr="009D7409">
                <w:rPr>
                  <w:rStyle w:val="a4"/>
                  <w:rFonts w:ascii="Times New Roman" w:hAnsi="Times New Roman" w:cs="Times New Roman"/>
                  <w:sz w:val="24"/>
                  <w:szCs w:val="24"/>
                </w:rPr>
                <w:t>.</w:t>
              </w:r>
              <w:r w:rsidR="009D7409" w:rsidRPr="009D7409">
                <w:rPr>
                  <w:rStyle w:val="a4"/>
                  <w:rFonts w:ascii="Times New Roman" w:hAnsi="Times New Roman" w:cs="Times New Roman"/>
                  <w:sz w:val="24"/>
                  <w:szCs w:val="24"/>
                  <w:lang w:val="en-US"/>
                </w:rPr>
                <w:t>ru</w:t>
              </w:r>
            </w:hyperlink>
          </w:p>
          <w:p w:rsidR="009D7409" w:rsidRPr="009D7409" w:rsidRDefault="009D7409" w:rsidP="00BD453B">
            <w:pPr>
              <w:jc w:val="center"/>
              <w:rPr>
                <w:rFonts w:ascii="Times New Roman" w:hAnsi="Times New Roman" w:cs="Times New Roman"/>
                <w:sz w:val="24"/>
                <w:szCs w:val="24"/>
              </w:rPr>
            </w:pPr>
          </w:p>
        </w:tc>
        <w:tc>
          <w:tcPr>
            <w:tcW w:w="2694" w:type="dxa"/>
          </w:tcPr>
          <w:p w:rsidR="0010219A" w:rsidRDefault="0010219A" w:rsidP="0010219A">
            <w:pPr>
              <w:jc w:val="center"/>
              <w:rPr>
                <w:rFonts w:ascii="Times New Roman" w:hAnsi="Times New Roman" w:cs="Times New Roman"/>
                <w:sz w:val="24"/>
                <w:szCs w:val="24"/>
              </w:rPr>
            </w:pPr>
            <w:r>
              <w:rPr>
                <w:rFonts w:ascii="Times New Roman" w:hAnsi="Times New Roman" w:cs="Times New Roman"/>
                <w:sz w:val="24"/>
                <w:szCs w:val="24"/>
              </w:rPr>
              <w:t>Прочитать те</w:t>
            </w:r>
            <w:proofErr w:type="gramStart"/>
            <w:r>
              <w:rPr>
                <w:rFonts w:ascii="Times New Roman" w:hAnsi="Times New Roman" w:cs="Times New Roman"/>
                <w:sz w:val="24"/>
                <w:szCs w:val="24"/>
              </w:rPr>
              <w:t>кст в пр</w:t>
            </w:r>
            <w:proofErr w:type="gramEnd"/>
            <w:r>
              <w:rPr>
                <w:rFonts w:ascii="Times New Roman" w:hAnsi="Times New Roman" w:cs="Times New Roman"/>
                <w:sz w:val="24"/>
                <w:szCs w:val="24"/>
              </w:rPr>
              <w:t>иложении 1</w:t>
            </w:r>
            <w:r>
              <w:rPr>
                <w:rFonts w:ascii="Times New Roman" w:hAnsi="Times New Roman" w:cs="Times New Roman"/>
                <w:sz w:val="24"/>
                <w:szCs w:val="24"/>
              </w:rPr>
              <w:t xml:space="preserve"> </w:t>
            </w:r>
          </w:p>
          <w:p w:rsidR="0010219A" w:rsidRDefault="0010219A" w:rsidP="0010219A">
            <w:pPr>
              <w:jc w:val="center"/>
              <w:rPr>
                <w:rFonts w:ascii="Times New Roman" w:hAnsi="Times New Roman" w:cs="Times New Roman"/>
                <w:i/>
                <w:color w:val="FF0000"/>
                <w:sz w:val="24"/>
                <w:szCs w:val="24"/>
              </w:rPr>
            </w:pPr>
            <w:proofErr w:type="gramStart"/>
            <w:r>
              <w:rPr>
                <w:rFonts w:ascii="Times New Roman" w:hAnsi="Times New Roman" w:cs="Times New Roman"/>
                <w:sz w:val="24"/>
                <w:szCs w:val="24"/>
              </w:rPr>
              <w:t>(</w:t>
            </w:r>
            <w:r w:rsidRPr="003870FB">
              <w:rPr>
                <w:rFonts w:ascii="Times New Roman" w:hAnsi="Times New Roman" w:cs="Times New Roman"/>
                <w:i/>
                <w:color w:val="FF0000"/>
                <w:sz w:val="24"/>
                <w:szCs w:val="24"/>
              </w:rPr>
              <w:t>смотри</w:t>
            </w:r>
            <w:r>
              <w:rPr>
                <w:rFonts w:ascii="Times New Roman" w:hAnsi="Times New Roman" w:cs="Times New Roman"/>
                <w:i/>
                <w:color w:val="FF0000"/>
                <w:sz w:val="24"/>
                <w:szCs w:val="24"/>
              </w:rPr>
              <w:t xml:space="preserve"> дальше</w:t>
            </w:r>
            <w:r w:rsidRPr="003870FB">
              <w:rPr>
                <w:rFonts w:ascii="Times New Roman" w:hAnsi="Times New Roman" w:cs="Times New Roman"/>
                <w:i/>
                <w:color w:val="FF0000"/>
                <w:sz w:val="24"/>
                <w:szCs w:val="24"/>
              </w:rPr>
              <w:t xml:space="preserve"> на </w:t>
            </w:r>
            <w:proofErr w:type="gramEnd"/>
          </w:p>
          <w:p w:rsidR="0010219A" w:rsidRDefault="0010219A" w:rsidP="0010219A">
            <w:pPr>
              <w:jc w:val="center"/>
              <w:rPr>
                <w:rFonts w:ascii="Times New Roman" w:hAnsi="Times New Roman" w:cs="Times New Roman"/>
                <w:sz w:val="24"/>
                <w:szCs w:val="24"/>
              </w:rPr>
            </w:pPr>
            <w:r>
              <w:rPr>
                <w:rFonts w:ascii="Times New Roman" w:hAnsi="Times New Roman" w:cs="Times New Roman"/>
                <w:i/>
                <w:color w:val="FF0000"/>
                <w:sz w:val="24"/>
                <w:szCs w:val="24"/>
              </w:rPr>
              <w:t>2</w:t>
            </w:r>
            <w:bookmarkStart w:id="0" w:name="_GoBack"/>
            <w:bookmarkEnd w:id="0"/>
            <w:r w:rsidRPr="003870FB">
              <w:rPr>
                <w:rFonts w:ascii="Times New Roman" w:hAnsi="Times New Roman" w:cs="Times New Roman"/>
                <w:i/>
                <w:color w:val="FF0000"/>
                <w:sz w:val="24"/>
                <w:szCs w:val="24"/>
              </w:rPr>
              <w:t xml:space="preserve"> странице</w:t>
            </w:r>
            <w:r>
              <w:rPr>
                <w:rFonts w:ascii="Times New Roman" w:hAnsi="Times New Roman" w:cs="Times New Roman"/>
                <w:sz w:val="24"/>
                <w:szCs w:val="24"/>
              </w:rPr>
              <w:t>)</w:t>
            </w:r>
          </w:p>
          <w:p w:rsidR="0010219A" w:rsidRPr="003870FB" w:rsidRDefault="0010219A" w:rsidP="0010219A">
            <w:pPr>
              <w:jc w:val="center"/>
              <w:rPr>
                <w:rFonts w:ascii="Times New Roman" w:hAnsi="Times New Roman" w:cs="Times New Roman"/>
                <w:sz w:val="24"/>
                <w:szCs w:val="24"/>
              </w:rPr>
            </w:pPr>
            <w:r>
              <w:rPr>
                <w:rFonts w:ascii="Times New Roman" w:hAnsi="Times New Roman" w:cs="Times New Roman"/>
                <w:sz w:val="24"/>
                <w:szCs w:val="24"/>
              </w:rPr>
              <w:t>законспектировать.</w:t>
            </w:r>
          </w:p>
          <w:p w:rsidR="0010219A" w:rsidRDefault="0010219A" w:rsidP="0010219A">
            <w:pPr>
              <w:jc w:val="center"/>
              <w:rPr>
                <w:rFonts w:ascii="Times New Roman" w:hAnsi="Times New Roman" w:cs="Times New Roman"/>
                <w:color w:val="FF0000"/>
                <w:sz w:val="24"/>
                <w:szCs w:val="24"/>
              </w:rPr>
            </w:pPr>
            <w:r w:rsidRPr="003870FB">
              <w:rPr>
                <w:rFonts w:ascii="Times New Roman" w:hAnsi="Times New Roman" w:cs="Times New Roman"/>
                <w:color w:val="FF0000"/>
                <w:sz w:val="24"/>
                <w:szCs w:val="24"/>
              </w:rPr>
              <w:t>↓↓↓↓</w:t>
            </w:r>
          </w:p>
          <w:p w:rsidR="009D7409" w:rsidRPr="009D7409" w:rsidRDefault="009D7409" w:rsidP="0010219A">
            <w:pPr>
              <w:ind w:firstLine="26"/>
              <w:jc w:val="center"/>
              <w:rPr>
                <w:rFonts w:ascii="Times New Roman" w:eastAsia="Times New Roman" w:hAnsi="Times New Roman" w:cs="Times New Roman"/>
                <w:sz w:val="24"/>
                <w:szCs w:val="24"/>
                <w:lang w:eastAsia="en-US"/>
              </w:rPr>
            </w:pPr>
          </w:p>
        </w:tc>
        <w:tc>
          <w:tcPr>
            <w:tcW w:w="1701" w:type="dxa"/>
            <w:vAlign w:val="center"/>
          </w:tcPr>
          <w:p w:rsidR="009D7409" w:rsidRPr="009D7409" w:rsidRDefault="009D7409" w:rsidP="00C17448">
            <w:pPr>
              <w:jc w:val="center"/>
              <w:rPr>
                <w:rFonts w:ascii="Times New Roman" w:hAnsi="Times New Roman" w:cs="Times New Roman"/>
                <w:sz w:val="24"/>
                <w:szCs w:val="24"/>
              </w:rPr>
            </w:pPr>
            <w:r w:rsidRPr="009D7409">
              <w:rPr>
                <w:rFonts w:ascii="Times New Roman" w:hAnsi="Times New Roman" w:cs="Times New Roman"/>
                <w:sz w:val="24"/>
                <w:szCs w:val="24"/>
              </w:rPr>
              <w:t>0</w:t>
            </w:r>
            <w:r w:rsidR="00C17448">
              <w:rPr>
                <w:rFonts w:ascii="Times New Roman" w:hAnsi="Times New Roman" w:cs="Times New Roman"/>
                <w:sz w:val="24"/>
                <w:szCs w:val="24"/>
              </w:rPr>
              <w:t>2</w:t>
            </w:r>
            <w:r w:rsidRPr="009D7409">
              <w:rPr>
                <w:rFonts w:ascii="Times New Roman" w:hAnsi="Times New Roman" w:cs="Times New Roman"/>
                <w:sz w:val="24"/>
                <w:szCs w:val="24"/>
              </w:rPr>
              <w:t>.0</w:t>
            </w:r>
            <w:r w:rsidR="00C17448">
              <w:rPr>
                <w:rFonts w:ascii="Times New Roman" w:hAnsi="Times New Roman" w:cs="Times New Roman"/>
                <w:sz w:val="24"/>
                <w:szCs w:val="24"/>
              </w:rPr>
              <w:t>4</w:t>
            </w:r>
            <w:r w:rsidRPr="009D7409">
              <w:rPr>
                <w:rFonts w:ascii="Times New Roman" w:hAnsi="Times New Roman" w:cs="Times New Roman"/>
                <w:sz w:val="24"/>
                <w:szCs w:val="24"/>
              </w:rPr>
              <w:t>.2020</w:t>
            </w:r>
          </w:p>
        </w:tc>
      </w:tr>
    </w:tbl>
    <w:p w:rsidR="000B46C9" w:rsidRDefault="000B46C9" w:rsidP="000B46C9">
      <w:pPr>
        <w:spacing w:after="0" w:line="240" w:lineRule="auto"/>
        <w:rPr>
          <w:rFonts w:ascii="Times New Roman" w:hAnsi="Times New Roman" w:cs="Times New Roman"/>
          <w:sz w:val="24"/>
          <w:szCs w:val="24"/>
        </w:rPr>
      </w:pPr>
    </w:p>
    <w:p w:rsidR="000B46C9" w:rsidRDefault="000B46C9" w:rsidP="000B46C9">
      <w:pPr>
        <w:spacing w:after="0" w:line="240" w:lineRule="auto"/>
        <w:rPr>
          <w:rFonts w:ascii="Times New Roman" w:hAnsi="Times New Roman" w:cs="Times New Roman"/>
          <w:sz w:val="24"/>
          <w:szCs w:val="24"/>
        </w:rPr>
      </w:pPr>
      <w:r>
        <w:rPr>
          <w:rFonts w:ascii="Times New Roman" w:hAnsi="Times New Roman" w:cs="Times New Roman"/>
          <w:sz w:val="24"/>
          <w:szCs w:val="24"/>
        </w:rPr>
        <w:t>«_</w:t>
      </w:r>
      <w:r w:rsidR="00C17448">
        <w:rPr>
          <w:rFonts w:ascii="Times New Roman" w:hAnsi="Times New Roman" w:cs="Times New Roman"/>
          <w:sz w:val="24"/>
          <w:szCs w:val="24"/>
        </w:rPr>
        <w:t>26</w:t>
      </w:r>
      <w:r w:rsidR="00001DE6">
        <w:rPr>
          <w:rFonts w:ascii="Times New Roman" w:hAnsi="Times New Roman" w:cs="Times New Roman"/>
          <w:sz w:val="24"/>
          <w:szCs w:val="24"/>
        </w:rPr>
        <w:t xml:space="preserve">_» марта </w:t>
      </w:r>
      <w:r>
        <w:rPr>
          <w:rFonts w:ascii="Times New Roman" w:hAnsi="Times New Roman" w:cs="Times New Roman"/>
          <w:sz w:val="24"/>
          <w:szCs w:val="24"/>
        </w:rPr>
        <w:t xml:space="preserve"> 20</w:t>
      </w:r>
      <w:r w:rsidR="00001DE6">
        <w:rPr>
          <w:rFonts w:ascii="Times New Roman" w:hAnsi="Times New Roman" w:cs="Times New Roman"/>
          <w:sz w:val="24"/>
          <w:szCs w:val="24"/>
        </w:rPr>
        <w:t>20</w:t>
      </w:r>
      <w:r>
        <w:rPr>
          <w:rFonts w:ascii="Times New Roman" w:hAnsi="Times New Roman" w:cs="Times New Roman"/>
          <w:sz w:val="24"/>
          <w:szCs w:val="24"/>
        </w:rPr>
        <w:t xml:space="preserve"> г.                                   ______________         ___</w:t>
      </w:r>
      <w:r w:rsidR="00001DE6">
        <w:rPr>
          <w:rFonts w:ascii="Times New Roman" w:hAnsi="Times New Roman" w:cs="Times New Roman"/>
          <w:sz w:val="24"/>
          <w:szCs w:val="24"/>
        </w:rPr>
        <w:t>Энвери Л.А.</w:t>
      </w:r>
      <w:r>
        <w:rPr>
          <w:rFonts w:ascii="Times New Roman" w:hAnsi="Times New Roman" w:cs="Times New Roman"/>
          <w:sz w:val="24"/>
          <w:szCs w:val="24"/>
        </w:rPr>
        <w:t>____</w:t>
      </w:r>
    </w:p>
    <w:p w:rsidR="00915C4B" w:rsidRDefault="000B46C9" w:rsidP="00F516EF">
      <w:pPr>
        <w:spacing w:after="0" w:line="240" w:lineRule="auto"/>
        <w:rPr>
          <w:rFonts w:ascii="Times New Roman" w:hAnsi="Times New Roman" w:cs="Times New Roman"/>
          <w:sz w:val="20"/>
          <w:szCs w:val="20"/>
        </w:rPr>
        <w:sectPr w:rsidR="00915C4B" w:rsidSect="00F516EF">
          <w:pgSz w:w="16838" w:h="11906" w:orient="landscape"/>
          <w:pgMar w:top="709" w:right="1134" w:bottom="709" w:left="1134" w:header="709" w:footer="709" w:gutter="0"/>
          <w:cols w:space="708"/>
          <w:docGrid w:linePitch="360"/>
        </w:sectPr>
      </w:pPr>
      <w:r>
        <w:rPr>
          <w:rFonts w:ascii="Times New Roman" w:hAnsi="Times New Roman" w:cs="Times New Roman"/>
          <w:sz w:val="24"/>
          <w:szCs w:val="24"/>
        </w:rPr>
        <w:t xml:space="preserve">     </w:t>
      </w:r>
      <w:r>
        <w:rPr>
          <w:rFonts w:ascii="Times New Roman" w:hAnsi="Times New Roman" w:cs="Times New Roman"/>
          <w:sz w:val="20"/>
          <w:szCs w:val="20"/>
        </w:rPr>
        <w:t xml:space="preserve">                                                                                    (подпись)        </w:t>
      </w:r>
      <w:r w:rsidR="001321E5">
        <w:rPr>
          <w:rFonts w:ascii="Times New Roman" w:hAnsi="Times New Roman" w:cs="Times New Roman"/>
          <w:sz w:val="20"/>
          <w:szCs w:val="20"/>
        </w:rPr>
        <w:t xml:space="preserve">                   (расшифровка)</w:t>
      </w:r>
    </w:p>
    <w:p w:rsidR="0010219A" w:rsidRDefault="0010219A" w:rsidP="0010219A"/>
    <w:p w:rsidR="0010219A" w:rsidRDefault="0010219A" w:rsidP="0010219A">
      <w:pPr>
        <w:jc w:val="right"/>
        <w:rPr>
          <w:rFonts w:ascii="Times New Roman" w:hAnsi="Times New Roman" w:cs="Times New Roman"/>
          <w:i/>
        </w:rPr>
      </w:pPr>
      <w:r w:rsidRPr="0038676F">
        <w:rPr>
          <w:rFonts w:ascii="Times New Roman" w:hAnsi="Times New Roman" w:cs="Times New Roman"/>
          <w:i/>
        </w:rPr>
        <w:t xml:space="preserve">Приложение </w:t>
      </w:r>
      <w:r>
        <w:rPr>
          <w:rFonts w:ascii="Times New Roman" w:hAnsi="Times New Roman" w:cs="Times New Roman"/>
          <w:i/>
        </w:rPr>
        <w:t>1</w:t>
      </w:r>
    </w:p>
    <w:p w:rsidR="0010219A" w:rsidRPr="0038676F" w:rsidRDefault="0010219A" w:rsidP="0010219A">
      <w:pPr>
        <w:spacing w:line="240" w:lineRule="auto"/>
        <w:ind w:firstLine="709"/>
        <w:jc w:val="center"/>
        <w:rPr>
          <w:rFonts w:ascii="Times New Roman" w:eastAsia="Times New Roman" w:hAnsi="Times New Roman" w:cs="Times New Roman"/>
          <w:b/>
          <w:sz w:val="24"/>
          <w:szCs w:val="24"/>
        </w:rPr>
      </w:pPr>
      <w:r w:rsidRPr="0038676F">
        <w:rPr>
          <w:rFonts w:ascii="Times New Roman" w:eastAsia="Times New Roman" w:hAnsi="Times New Roman" w:cs="Times New Roman"/>
          <w:b/>
          <w:sz w:val="24"/>
          <w:szCs w:val="24"/>
        </w:rPr>
        <w:t>Тема</w:t>
      </w:r>
      <w:r>
        <w:rPr>
          <w:rFonts w:ascii="Times New Roman" w:eastAsia="Times New Roman" w:hAnsi="Times New Roman" w:cs="Times New Roman"/>
          <w:b/>
          <w:sz w:val="24"/>
          <w:szCs w:val="24"/>
        </w:rPr>
        <w:t xml:space="preserve">: </w:t>
      </w:r>
      <w:r w:rsidRPr="0038676F">
        <w:rPr>
          <w:rFonts w:ascii="Times New Roman" w:eastAsia="Times New Roman" w:hAnsi="Times New Roman" w:cs="Times New Roman"/>
          <w:b/>
          <w:sz w:val="24"/>
          <w:szCs w:val="24"/>
        </w:rPr>
        <w:t xml:space="preserve"> Возникновение концепции устойчивого развития.</w:t>
      </w:r>
    </w:p>
    <w:p w:rsidR="0010219A" w:rsidRPr="0038676F" w:rsidRDefault="0010219A" w:rsidP="0010219A">
      <w:pPr>
        <w:numPr>
          <w:ilvl w:val="0"/>
          <w:numId w:val="3"/>
        </w:numPr>
        <w:spacing w:after="0" w:line="240" w:lineRule="auto"/>
        <w:contextualSpacing/>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Глобальные экологические проблемы и способы их решения.</w:t>
      </w:r>
    </w:p>
    <w:p w:rsidR="0010219A" w:rsidRPr="0038676F" w:rsidRDefault="0010219A" w:rsidP="0010219A">
      <w:pPr>
        <w:numPr>
          <w:ilvl w:val="0"/>
          <w:numId w:val="3"/>
        </w:numPr>
        <w:spacing w:after="0" w:line="240" w:lineRule="auto"/>
        <w:contextualSpacing/>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Возникновение экологических понятий «устойчивость» и «устойчивое развитие»</w:t>
      </w:r>
    </w:p>
    <w:p w:rsidR="0010219A" w:rsidRPr="0038676F" w:rsidRDefault="0010219A" w:rsidP="0010219A">
      <w:pPr>
        <w:spacing w:after="0" w:line="240" w:lineRule="auto"/>
        <w:ind w:left="720"/>
        <w:contextualSpacing/>
        <w:jc w:val="both"/>
        <w:rPr>
          <w:rFonts w:ascii="Times New Roman" w:eastAsia="Times New Roman" w:hAnsi="Times New Roman" w:cs="Times New Roman"/>
          <w:sz w:val="24"/>
          <w:szCs w:val="24"/>
        </w:rPr>
      </w:pPr>
    </w:p>
    <w:p w:rsidR="0010219A" w:rsidRPr="0038676F" w:rsidRDefault="0010219A" w:rsidP="0010219A">
      <w:pPr>
        <w:spacing w:after="0" w:line="240" w:lineRule="auto"/>
        <w:ind w:firstLine="709"/>
        <w:contextualSpacing/>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 xml:space="preserve">Сегодня экологическую ситуацию в мире можно охарактеризовать как близкую к </w:t>
      </w:r>
      <w:proofErr w:type="gramStart"/>
      <w:r w:rsidRPr="0038676F">
        <w:rPr>
          <w:rFonts w:ascii="Times New Roman" w:eastAsia="Times New Roman" w:hAnsi="Times New Roman" w:cs="Times New Roman"/>
          <w:sz w:val="24"/>
          <w:szCs w:val="24"/>
        </w:rPr>
        <w:t>критической</w:t>
      </w:r>
      <w:proofErr w:type="gramEnd"/>
      <w:r w:rsidRPr="0038676F">
        <w:rPr>
          <w:rFonts w:ascii="Times New Roman" w:eastAsia="Times New Roman" w:hAnsi="Times New Roman" w:cs="Times New Roman"/>
          <w:sz w:val="24"/>
          <w:szCs w:val="24"/>
        </w:rPr>
        <w:t xml:space="preserve">. Среди глобальных экологических проблем можно отметить </w:t>
      </w:r>
      <w:proofErr w:type="gramStart"/>
      <w:r w:rsidRPr="0038676F">
        <w:rPr>
          <w:rFonts w:ascii="Times New Roman" w:eastAsia="Times New Roman" w:hAnsi="Times New Roman" w:cs="Times New Roman"/>
          <w:sz w:val="24"/>
          <w:szCs w:val="24"/>
        </w:rPr>
        <w:t>следующие</w:t>
      </w:r>
      <w:proofErr w:type="gramEnd"/>
      <w:r w:rsidRPr="0038676F">
        <w:rPr>
          <w:rFonts w:ascii="Times New Roman" w:eastAsia="Times New Roman" w:hAnsi="Times New Roman" w:cs="Times New Roman"/>
          <w:sz w:val="24"/>
          <w:szCs w:val="24"/>
        </w:rPr>
        <w:t>:</w:t>
      </w:r>
    </w:p>
    <w:p w:rsidR="0010219A" w:rsidRPr="0038676F" w:rsidRDefault="0010219A" w:rsidP="0010219A">
      <w:pPr>
        <w:spacing w:after="0" w:line="240" w:lineRule="auto"/>
        <w:ind w:firstLine="709"/>
        <w:contextualSpacing/>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 уничтожены и продолжают уничтожаться тысячи видов растений и животных;</w:t>
      </w:r>
    </w:p>
    <w:p w:rsidR="0010219A" w:rsidRPr="0038676F" w:rsidRDefault="0010219A" w:rsidP="0010219A">
      <w:pPr>
        <w:spacing w:after="0" w:line="240" w:lineRule="auto"/>
        <w:ind w:firstLine="709"/>
        <w:contextualSpacing/>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 в значительной мере истреблен лесной покров;</w:t>
      </w:r>
    </w:p>
    <w:p w:rsidR="0010219A" w:rsidRPr="0038676F" w:rsidRDefault="0010219A" w:rsidP="0010219A">
      <w:pPr>
        <w:spacing w:after="0" w:line="240" w:lineRule="auto"/>
        <w:ind w:firstLine="709"/>
        <w:contextualSpacing/>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 стремительно сокращается имеющийся запас полезных ископаемых;</w:t>
      </w:r>
    </w:p>
    <w:p w:rsidR="0010219A" w:rsidRPr="0038676F" w:rsidRDefault="0010219A" w:rsidP="0010219A">
      <w:pPr>
        <w:spacing w:after="0" w:line="240" w:lineRule="auto"/>
        <w:ind w:firstLine="709"/>
        <w:contextualSpacing/>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 мировой океан не только истощается в результате уничтожения живых организмов, но и перестает быть регулятором природных процессов;</w:t>
      </w:r>
    </w:p>
    <w:p w:rsidR="0010219A" w:rsidRPr="0038676F" w:rsidRDefault="0010219A" w:rsidP="0010219A">
      <w:pPr>
        <w:spacing w:after="0" w:line="240" w:lineRule="auto"/>
        <w:ind w:firstLine="709"/>
        <w:contextualSpacing/>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 атмосфера во многих местах загрязнена до предельно допустимых размеров, а чистый воздух становится дефицитом;</w:t>
      </w:r>
    </w:p>
    <w:p w:rsidR="0010219A" w:rsidRPr="0038676F" w:rsidRDefault="0010219A" w:rsidP="0010219A">
      <w:pPr>
        <w:spacing w:after="0" w:line="240" w:lineRule="auto"/>
        <w:ind w:firstLine="709"/>
        <w:contextualSpacing/>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 частично нарушен озоновый слой, защищающий от губительного для всего живого космического излучения;</w:t>
      </w:r>
    </w:p>
    <w:p w:rsidR="0010219A" w:rsidRPr="0038676F" w:rsidRDefault="0010219A" w:rsidP="0010219A">
      <w:pPr>
        <w:spacing w:after="0" w:line="240" w:lineRule="auto"/>
        <w:ind w:firstLine="709"/>
        <w:contextualSpacing/>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 загрязнение поверхности и обезображивание природных ландшафтов: на Земле невозможно обнаружить ни одного квадратного метра поверхности, где бы не находилось искусственно созданных человеком элементов.</w:t>
      </w:r>
    </w:p>
    <w:p w:rsidR="0010219A" w:rsidRPr="0038676F" w:rsidRDefault="0010219A" w:rsidP="0010219A">
      <w:pPr>
        <w:spacing w:after="0" w:line="240" w:lineRule="auto"/>
        <w:ind w:firstLine="709"/>
        <w:contextualSpacing/>
        <w:jc w:val="both"/>
        <w:rPr>
          <w:rFonts w:ascii="Times New Roman" w:eastAsia="Times New Roman" w:hAnsi="Times New Roman" w:cs="Times New Roman"/>
          <w:sz w:val="24"/>
          <w:szCs w:val="24"/>
        </w:rPr>
      </w:pPr>
      <w:proofErr w:type="gramStart"/>
      <w:r w:rsidRPr="0038676F">
        <w:rPr>
          <w:rFonts w:ascii="Times New Roman" w:eastAsia="Times New Roman" w:hAnsi="Times New Roman" w:cs="Times New Roman"/>
          <w:sz w:val="24"/>
          <w:szCs w:val="24"/>
        </w:rPr>
        <w:t>Стало совершенно очевидной пагубность потребительского отношения человека к природе лишь как к объекту получения определенных богатств и благ.</w:t>
      </w:r>
      <w:proofErr w:type="gramEnd"/>
      <w:r w:rsidRPr="0038676F">
        <w:rPr>
          <w:rFonts w:ascii="Times New Roman" w:eastAsia="Times New Roman" w:hAnsi="Times New Roman" w:cs="Times New Roman"/>
          <w:sz w:val="24"/>
          <w:szCs w:val="24"/>
        </w:rPr>
        <w:t xml:space="preserve"> Для человечества становится жизненно необходимым изменение самой философии отношения к природе.</w:t>
      </w:r>
    </w:p>
    <w:p w:rsidR="0010219A" w:rsidRPr="0038676F" w:rsidRDefault="0010219A" w:rsidP="0010219A">
      <w:pPr>
        <w:spacing w:after="0" w:line="240" w:lineRule="auto"/>
        <w:ind w:firstLine="709"/>
        <w:contextualSpacing/>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 xml:space="preserve">Какие же необходимы меры для решения глобальных экологических проблем! Прежде всего, следует перейти от </w:t>
      </w:r>
      <w:proofErr w:type="spellStart"/>
      <w:r w:rsidRPr="0038676F">
        <w:rPr>
          <w:rFonts w:ascii="Times New Roman" w:eastAsia="Times New Roman" w:hAnsi="Times New Roman" w:cs="Times New Roman"/>
          <w:sz w:val="24"/>
          <w:szCs w:val="24"/>
        </w:rPr>
        <w:t>потребительско</w:t>
      </w:r>
      <w:proofErr w:type="spellEnd"/>
      <w:r w:rsidRPr="0038676F">
        <w:rPr>
          <w:rFonts w:ascii="Times New Roman" w:eastAsia="Times New Roman" w:hAnsi="Times New Roman" w:cs="Times New Roman"/>
          <w:sz w:val="24"/>
          <w:szCs w:val="24"/>
        </w:rPr>
        <w:t xml:space="preserve">-технократического подхода к природе к поиску гармонии с нею. Для этого, в частности, необходим целый ряд целенаправленных мер по </w:t>
      </w:r>
      <w:proofErr w:type="spellStart"/>
      <w:r w:rsidRPr="0038676F">
        <w:rPr>
          <w:rFonts w:ascii="Times New Roman" w:eastAsia="Times New Roman" w:hAnsi="Times New Roman" w:cs="Times New Roman"/>
          <w:sz w:val="24"/>
          <w:szCs w:val="24"/>
        </w:rPr>
        <w:t>экологизации</w:t>
      </w:r>
      <w:proofErr w:type="spellEnd"/>
      <w:r w:rsidRPr="0038676F">
        <w:rPr>
          <w:rFonts w:ascii="Times New Roman" w:eastAsia="Times New Roman" w:hAnsi="Times New Roman" w:cs="Times New Roman"/>
          <w:sz w:val="24"/>
          <w:szCs w:val="24"/>
        </w:rPr>
        <w:t xml:space="preserve"> производства: </w:t>
      </w:r>
      <w:proofErr w:type="spellStart"/>
      <w:r w:rsidRPr="0038676F">
        <w:rPr>
          <w:rFonts w:ascii="Times New Roman" w:eastAsia="Times New Roman" w:hAnsi="Times New Roman" w:cs="Times New Roman"/>
          <w:sz w:val="24"/>
          <w:szCs w:val="24"/>
        </w:rPr>
        <w:t>природосберегающие</w:t>
      </w:r>
      <w:proofErr w:type="spellEnd"/>
      <w:r w:rsidRPr="0038676F">
        <w:rPr>
          <w:rFonts w:ascii="Times New Roman" w:eastAsia="Times New Roman" w:hAnsi="Times New Roman" w:cs="Times New Roman"/>
          <w:sz w:val="24"/>
          <w:szCs w:val="24"/>
        </w:rPr>
        <w:t xml:space="preserve"> технологии, обязательная экологическая экспертиза новых проектов, создание безотходных технологий замкнутого цикла.</w:t>
      </w:r>
    </w:p>
    <w:p w:rsidR="0010219A" w:rsidRPr="0038676F" w:rsidRDefault="0010219A" w:rsidP="0010219A">
      <w:pPr>
        <w:spacing w:after="0" w:line="240" w:lineRule="auto"/>
        <w:ind w:firstLine="709"/>
        <w:contextualSpacing/>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Другой мерой, направленной на улучшение взаимоотношений человека и природы, является разумное самоограничение в расходовании природных ресурсов, особенно — энергетических источников (нефть, уголь), имеющих для жизни человечества важнейшее значение. Подсчеты международных экспертов показывают, что если исходить из современного уровня потребления (конец XX в.), то запасов угля хватит еще на 430 лет, нефти — на 35 лет, природного газа — на 50 лет. Срок, особенно по запасам нефти, не такой уж и большой. В связи с этим необходимы разумные структурные изменения в мировом энергобалансе в сторону расширения применения атомной энергии, а также поиск новых, эффективных, безопасных и максимально безвредных для природы источников энергии, включая космическую.</w:t>
      </w:r>
    </w:p>
    <w:p w:rsidR="0010219A" w:rsidRPr="0038676F" w:rsidRDefault="0010219A" w:rsidP="0010219A">
      <w:pPr>
        <w:spacing w:after="0" w:line="240" w:lineRule="auto"/>
        <w:ind w:firstLine="709"/>
        <w:contextualSpacing/>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Однако ощутимый эффект все перечисленные и другие меры могут дать лишь при условии объединения усилий всех стран для спасения природы. Первая попытка такого международного объединения была осуществлена еще в начале XX века. Тогда в ноябре 1913 г. в Швейцарии состоялось первое международное совещание по вопросам охраны природы с участием представителей 18 крупнейших государств мира.</w:t>
      </w:r>
    </w:p>
    <w:p w:rsidR="0010219A" w:rsidRPr="0038676F" w:rsidRDefault="0010219A" w:rsidP="0010219A">
      <w:pPr>
        <w:spacing w:after="0" w:line="240" w:lineRule="auto"/>
        <w:ind w:firstLine="709"/>
        <w:contextualSpacing/>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 xml:space="preserve">Ныне межгосударственные формы сотрудничества выходят на качественно новый уровень. Заключаются международные конвенции по охране окружающей среды (квоты по вылову рыб, запрет на промысел китов и др.), осуществляются самые различные совместные разработки и программы. Активизировалась деятельность общественных организаций по защите окружающей среды — «зеленые» («Гринпис»). Экологический интернационал Зеленого Креста и Зеленого Полумесяца в настоящее время разрабатывает программу по решению проблемы «озоновых дыр» в атмосфере Земли. Однако следует признать, что при весьма различном уровне </w:t>
      </w:r>
      <w:r w:rsidRPr="0038676F">
        <w:rPr>
          <w:rFonts w:ascii="Times New Roman" w:eastAsia="Times New Roman" w:hAnsi="Times New Roman" w:cs="Times New Roman"/>
          <w:sz w:val="24"/>
          <w:szCs w:val="24"/>
        </w:rPr>
        <w:lastRenderedPageBreak/>
        <w:t>социально-политического развития государств мира международное сотрудничество в экологической сфере еще весьма далеко от своего совершенства.</w:t>
      </w:r>
    </w:p>
    <w:p w:rsidR="0010219A" w:rsidRPr="0038676F" w:rsidRDefault="0010219A" w:rsidP="0010219A">
      <w:pPr>
        <w:spacing w:after="0" w:line="240" w:lineRule="auto"/>
        <w:ind w:firstLine="709"/>
        <w:contextualSpacing/>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Еще одним направлением для решения экологической проблемы, и может быть в перспективе — самым важным из всех, является формирование в обществе экологического сознания, понимания людьми природы как другого живого существа, над которым нельзя властвовать без ущерба для него и себя. Экологическое обучение и воспитание в обществе должны быть поставлены на государственный уровень, проводиться с раннего детства. При любых озарениях, рождаемых разумом, и стремлениях, неизменным вектором поведения человечества должно оставаться его гармония с природой.</w:t>
      </w:r>
    </w:p>
    <w:p w:rsidR="0010219A" w:rsidRPr="0038676F" w:rsidRDefault="0010219A" w:rsidP="0010219A">
      <w:pPr>
        <w:spacing w:after="0" w:line="240" w:lineRule="auto"/>
        <w:ind w:firstLine="709"/>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Решение экологических проблем человечества сегодня связывают с понятием "Устойчивое развитие". Что такое "устойчивое развитие"? Почему в мире сложилась ситуация необходимости пересмотра дальнейшего пути развития? Что же привело к возникновению концепции устойчивого развития? Для того</w:t>
      </w:r>
      <w:proofErr w:type="gramStart"/>
      <w:r w:rsidRPr="0038676F">
        <w:rPr>
          <w:rFonts w:ascii="Times New Roman" w:eastAsia="Times New Roman" w:hAnsi="Times New Roman" w:cs="Times New Roman"/>
          <w:sz w:val="24"/>
          <w:szCs w:val="24"/>
        </w:rPr>
        <w:t>,</w:t>
      </w:r>
      <w:proofErr w:type="gramEnd"/>
      <w:r w:rsidRPr="0038676F">
        <w:rPr>
          <w:rFonts w:ascii="Times New Roman" w:eastAsia="Times New Roman" w:hAnsi="Times New Roman" w:cs="Times New Roman"/>
          <w:sz w:val="24"/>
          <w:szCs w:val="24"/>
        </w:rPr>
        <w:t xml:space="preserve"> чтобы ответить на эти вопросы необходимо обратиться к истории.</w:t>
      </w:r>
    </w:p>
    <w:p w:rsidR="0010219A" w:rsidRPr="0038676F" w:rsidRDefault="0010219A" w:rsidP="0010219A">
      <w:pPr>
        <w:spacing w:after="0" w:line="240" w:lineRule="auto"/>
        <w:ind w:firstLine="709"/>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 xml:space="preserve">К возникновению концепции устойчивого развития привели предпосылки, которые условно можно подразделить </w:t>
      </w:r>
      <w:proofErr w:type="gramStart"/>
      <w:r w:rsidRPr="0038676F">
        <w:rPr>
          <w:rFonts w:ascii="Times New Roman" w:eastAsia="Times New Roman" w:hAnsi="Times New Roman" w:cs="Times New Roman"/>
          <w:sz w:val="24"/>
          <w:szCs w:val="24"/>
        </w:rPr>
        <w:t>на</w:t>
      </w:r>
      <w:proofErr w:type="gramEnd"/>
      <w:r w:rsidRPr="0038676F">
        <w:rPr>
          <w:rFonts w:ascii="Times New Roman" w:eastAsia="Times New Roman" w:hAnsi="Times New Roman" w:cs="Times New Roman"/>
          <w:sz w:val="24"/>
          <w:szCs w:val="24"/>
        </w:rPr>
        <w:t xml:space="preserve"> социально-экономические и экологические.</w:t>
      </w:r>
    </w:p>
    <w:p w:rsidR="0010219A" w:rsidRPr="0038676F" w:rsidRDefault="0010219A" w:rsidP="0010219A">
      <w:pPr>
        <w:spacing w:after="0" w:line="240" w:lineRule="auto"/>
        <w:ind w:firstLine="709"/>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Социально-экономические предпосылки возникновения концепции устойчивого развития это:</w:t>
      </w:r>
    </w:p>
    <w:p w:rsidR="0010219A" w:rsidRPr="0038676F" w:rsidRDefault="0010219A" w:rsidP="0010219A">
      <w:pPr>
        <w:spacing w:after="0" w:line="240" w:lineRule="auto"/>
        <w:ind w:firstLine="709"/>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 xml:space="preserve">Господство "философии потребления". На протяжении многих веков человечество придерживалось "ресурсного" пути развития, господствовали принципы: </w:t>
      </w:r>
    </w:p>
    <w:p w:rsidR="0010219A" w:rsidRPr="0038676F" w:rsidRDefault="0010219A" w:rsidP="0010219A">
      <w:pPr>
        <w:spacing w:after="0" w:line="240" w:lineRule="auto"/>
        <w:ind w:firstLine="709"/>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 xml:space="preserve">"человек - царь природы"; </w:t>
      </w:r>
    </w:p>
    <w:p w:rsidR="0010219A" w:rsidRPr="0038676F" w:rsidRDefault="0010219A" w:rsidP="0010219A">
      <w:pPr>
        <w:spacing w:after="0" w:line="240" w:lineRule="auto"/>
        <w:ind w:firstLine="709"/>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"потребление ради процветания".</w:t>
      </w:r>
    </w:p>
    <w:p w:rsidR="0010219A" w:rsidRPr="0038676F" w:rsidRDefault="0010219A" w:rsidP="0010219A">
      <w:pPr>
        <w:spacing w:after="0" w:line="240" w:lineRule="auto"/>
        <w:ind w:firstLine="709"/>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В процессе истории своего развития человечество использовало окружающую природную среду в качестве источника ресурсов для удовлетворения своих возрастающих потребностей.</w:t>
      </w:r>
    </w:p>
    <w:p w:rsidR="0010219A" w:rsidRPr="0038676F" w:rsidRDefault="0010219A" w:rsidP="0010219A">
      <w:pPr>
        <w:spacing w:after="0" w:line="240" w:lineRule="auto"/>
        <w:ind w:firstLine="709"/>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 xml:space="preserve">Господство </w:t>
      </w:r>
      <w:proofErr w:type="spellStart"/>
      <w:r w:rsidRPr="0038676F">
        <w:rPr>
          <w:rFonts w:ascii="Times New Roman" w:eastAsia="Times New Roman" w:hAnsi="Times New Roman" w:cs="Times New Roman"/>
          <w:sz w:val="24"/>
          <w:szCs w:val="24"/>
        </w:rPr>
        <w:t>ресурсоразрушающих</w:t>
      </w:r>
      <w:proofErr w:type="spellEnd"/>
      <w:r w:rsidRPr="0038676F">
        <w:rPr>
          <w:rFonts w:ascii="Times New Roman" w:eastAsia="Times New Roman" w:hAnsi="Times New Roman" w:cs="Times New Roman"/>
          <w:sz w:val="24"/>
          <w:szCs w:val="24"/>
        </w:rPr>
        <w:t xml:space="preserve"> технологий, которое определялось:</w:t>
      </w:r>
    </w:p>
    <w:p w:rsidR="0010219A" w:rsidRPr="0038676F" w:rsidRDefault="0010219A" w:rsidP="0010219A">
      <w:pPr>
        <w:spacing w:after="0" w:line="240" w:lineRule="auto"/>
        <w:ind w:firstLine="709"/>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 xml:space="preserve">- приоритетом экономической выгоды; </w:t>
      </w:r>
    </w:p>
    <w:p w:rsidR="0010219A" w:rsidRPr="0038676F" w:rsidRDefault="0010219A" w:rsidP="0010219A">
      <w:pPr>
        <w:spacing w:after="0" w:line="240" w:lineRule="auto"/>
        <w:ind w:firstLine="709"/>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 иллюзией неисчерпаемости ресурсного потенциала.</w:t>
      </w:r>
    </w:p>
    <w:p w:rsidR="0010219A" w:rsidRPr="0038676F" w:rsidRDefault="0010219A" w:rsidP="0010219A">
      <w:pPr>
        <w:spacing w:after="0" w:line="240" w:lineRule="auto"/>
        <w:ind w:firstLine="709"/>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Неадекватность механизма ценообразования на природные ресурсы. То есть возникла ситуация, когда цены на ресурсы не отражают их истиной стоимости. Результатом такого способа хозяйствования явилось истощение ресурсного потенциала и деградация природной среды.</w:t>
      </w:r>
    </w:p>
    <w:p w:rsidR="0010219A" w:rsidRPr="0038676F" w:rsidRDefault="0010219A" w:rsidP="0010219A">
      <w:pPr>
        <w:spacing w:after="0" w:line="240" w:lineRule="auto"/>
        <w:ind w:firstLine="709"/>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Проблема "Север - Юг". Одной из основных причин также является наличие в мире двух групп госуда</w:t>
      </w:r>
      <w:proofErr w:type="gramStart"/>
      <w:r w:rsidRPr="0038676F">
        <w:rPr>
          <w:rFonts w:ascii="Times New Roman" w:eastAsia="Times New Roman" w:hAnsi="Times New Roman" w:cs="Times New Roman"/>
          <w:sz w:val="24"/>
          <w:szCs w:val="24"/>
        </w:rPr>
        <w:t>рств с р</w:t>
      </w:r>
      <w:proofErr w:type="gramEnd"/>
      <w:r w:rsidRPr="0038676F">
        <w:rPr>
          <w:rFonts w:ascii="Times New Roman" w:eastAsia="Times New Roman" w:hAnsi="Times New Roman" w:cs="Times New Roman"/>
          <w:sz w:val="24"/>
          <w:szCs w:val="24"/>
        </w:rPr>
        <w:t>азличным уровнем развития, что породило конфликты и противоречия между ними.</w:t>
      </w:r>
    </w:p>
    <w:p w:rsidR="0010219A" w:rsidRPr="0038676F" w:rsidRDefault="0010219A" w:rsidP="0010219A">
      <w:pPr>
        <w:spacing w:after="0" w:line="240" w:lineRule="auto"/>
        <w:ind w:firstLine="709"/>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Ответом человечеству на принципы и характер взаимоотношений в социально-экономической сфере и системе "Природа - Человечество" было возникновение глобальных экологических проблем, кризисов и катастроф.</w:t>
      </w:r>
    </w:p>
    <w:p w:rsidR="0010219A" w:rsidRPr="0038676F" w:rsidRDefault="0010219A" w:rsidP="0010219A">
      <w:pPr>
        <w:spacing w:after="0" w:line="240" w:lineRule="auto"/>
        <w:ind w:firstLine="709"/>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Возникновение и нарастание экологических кризисов и катастроф антропогенного происхождения явилось причиной появления первых работ ученых, которые пытались обратить внимание общественности, государств на необходимость пересмотреть взаимоотношения Человечества и Природы.</w:t>
      </w:r>
    </w:p>
    <w:p w:rsidR="0010219A" w:rsidRPr="0038676F" w:rsidRDefault="0010219A" w:rsidP="0010219A">
      <w:pPr>
        <w:spacing w:after="0" w:line="240" w:lineRule="auto"/>
        <w:ind w:firstLine="709"/>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 xml:space="preserve">Первой попыткой изменить ситуацию явилась Конференция ООН в Стокгольме (1972 г.), которая показала, что в мире существуют противоречия во взглядах на процесс развития у индустриально развитых и развивающихся государств: одни хотели </w:t>
      </w:r>
      <w:proofErr w:type="spellStart"/>
      <w:r w:rsidRPr="0038676F">
        <w:rPr>
          <w:rFonts w:ascii="Times New Roman" w:eastAsia="Times New Roman" w:hAnsi="Times New Roman" w:cs="Times New Roman"/>
          <w:sz w:val="24"/>
          <w:szCs w:val="24"/>
        </w:rPr>
        <w:t>экологизации</w:t>
      </w:r>
      <w:proofErr w:type="spellEnd"/>
      <w:r w:rsidRPr="0038676F">
        <w:rPr>
          <w:rFonts w:ascii="Times New Roman" w:eastAsia="Times New Roman" w:hAnsi="Times New Roman" w:cs="Times New Roman"/>
          <w:sz w:val="24"/>
          <w:szCs w:val="24"/>
        </w:rPr>
        <w:t xml:space="preserve">, проведения работ по очищению планеты, другие - экономического развития, преодоления бедности. </w:t>
      </w:r>
    </w:p>
    <w:p w:rsidR="0010219A" w:rsidRPr="0038676F" w:rsidRDefault="0010219A" w:rsidP="0010219A">
      <w:pPr>
        <w:spacing w:after="0" w:line="240" w:lineRule="auto"/>
        <w:ind w:firstLine="709"/>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 xml:space="preserve">В 1983 году была создана Международная комиссия по окружающей среде и развитию (МКОСР), большой заслугой которой явилось понимание необходимости объединения направления развития обеих групп государств: только в процессе </w:t>
      </w:r>
      <w:proofErr w:type="spellStart"/>
      <w:r w:rsidRPr="0038676F">
        <w:rPr>
          <w:rFonts w:ascii="Times New Roman" w:eastAsia="Times New Roman" w:hAnsi="Times New Roman" w:cs="Times New Roman"/>
          <w:sz w:val="24"/>
          <w:szCs w:val="24"/>
        </w:rPr>
        <w:t>экологизации</w:t>
      </w:r>
      <w:proofErr w:type="spellEnd"/>
      <w:r w:rsidRPr="0038676F">
        <w:rPr>
          <w:rFonts w:ascii="Times New Roman" w:eastAsia="Times New Roman" w:hAnsi="Times New Roman" w:cs="Times New Roman"/>
          <w:sz w:val="24"/>
          <w:szCs w:val="24"/>
        </w:rPr>
        <w:t xml:space="preserve"> и преодоления отсталости становится возможным выход из кризисной ситуации. В результате родилось понятие "экологическое развитие", которое в докладе "Наше общее будущее" определяется как "</w:t>
      </w:r>
      <w:proofErr w:type="spellStart"/>
      <w:r w:rsidRPr="0038676F">
        <w:rPr>
          <w:rFonts w:ascii="Times New Roman" w:eastAsia="Times New Roman" w:hAnsi="Times New Roman" w:cs="Times New Roman"/>
          <w:sz w:val="24"/>
          <w:szCs w:val="24"/>
        </w:rPr>
        <w:t>sustainable</w:t>
      </w:r>
      <w:proofErr w:type="spellEnd"/>
      <w:r w:rsidRPr="0038676F">
        <w:rPr>
          <w:rFonts w:ascii="Times New Roman" w:eastAsia="Times New Roman" w:hAnsi="Times New Roman" w:cs="Times New Roman"/>
          <w:sz w:val="24"/>
          <w:szCs w:val="24"/>
        </w:rPr>
        <w:t xml:space="preserve"> </w:t>
      </w:r>
      <w:proofErr w:type="spellStart"/>
      <w:r w:rsidRPr="0038676F">
        <w:rPr>
          <w:rFonts w:ascii="Times New Roman" w:eastAsia="Times New Roman" w:hAnsi="Times New Roman" w:cs="Times New Roman"/>
          <w:sz w:val="24"/>
          <w:szCs w:val="24"/>
        </w:rPr>
        <w:t>development</w:t>
      </w:r>
      <w:proofErr w:type="spellEnd"/>
      <w:r w:rsidRPr="0038676F">
        <w:rPr>
          <w:rFonts w:ascii="Times New Roman" w:eastAsia="Times New Roman" w:hAnsi="Times New Roman" w:cs="Times New Roman"/>
          <w:sz w:val="24"/>
          <w:szCs w:val="24"/>
        </w:rPr>
        <w:t>", или, в русском переводе, "устойчивое развитие" (УР).</w:t>
      </w:r>
    </w:p>
    <w:p w:rsidR="0010219A" w:rsidRPr="0038676F" w:rsidRDefault="0010219A" w:rsidP="0010219A">
      <w:pPr>
        <w:spacing w:after="0" w:line="240" w:lineRule="auto"/>
        <w:ind w:firstLine="709"/>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lastRenderedPageBreak/>
        <w:t>Особо значимым событием мирового уровня явилась Конференция ООН по окружающей среде и развитию в Рио-де-Жанейро в 1992 году, на которой был принят ряд важных документов.</w:t>
      </w:r>
    </w:p>
    <w:p w:rsidR="0010219A" w:rsidRPr="0038676F" w:rsidRDefault="0010219A" w:rsidP="0010219A">
      <w:pPr>
        <w:spacing w:after="0" w:line="240" w:lineRule="auto"/>
        <w:ind w:firstLine="709"/>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Несмотря на достаточно длительный период поиска, человечество до сих пор не пришло к выработке единой научно-обоснованной стратегии развития. Положения Концепции УР носят скорее политический и рекомендательный характер. Ведущим ученым из различных областей знания еще только предстоит исследовать понятие УР, обосновать и наполнить его конкретным содержанием.</w:t>
      </w:r>
    </w:p>
    <w:p w:rsidR="0010219A" w:rsidRPr="0038676F" w:rsidRDefault="0010219A" w:rsidP="0010219A">
      <w:pPr>
        <w:spacing w:after="0" w:line="240" w:lineRule="auto"/>
        <w:ind w:firstLine="709"/>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Представления о возможных путях развития цивилизации</w:t>
      </w:r>
    </w:p>
    <w:p w:rsidR="0010219A" w:rsidRPr="0038676F" w:rsidRDefault="0010219A" w:rsidP="0010219A">
      <w:pPr>
        <w:spacing w:after="0" w:line="240" w:lineRule="auto"/>
        <w:ind w:firstLine="709"/>
        <w:jc w:val="both"/>
        <w:rPr>
          <w:rFonts w:ascii="Times New Roman" w:eastAsia="Times New Roman" w:hAnsi="Times New Roman" w:cs="Times New Roman"/>
          <w:sz w:val="24"/>
          <w:szCs w:val="24"/>
        </w:rPr>
      </w:pPr>
      <w:r w:rsidRPr="0038676F">
        <w:rPr>
          <w:rFonts w:ascii="Times New Roman" w:eastAsia="Times New Roman" w:hAnsi="Times New Roman" w:cs="Times New Roman"/>
          <w:sz w:val="24"/>
          <w:szCs w:val="24"/>
        </w:rPr>
        <w:t xml:space="preserve">В настоящее время все многообразие представлений о возможных путях дальнейшего развития цивилизации условно можно подразделить на 3 группы: </w:t>
      </w:r>
      <w:proofErr w:type="spellStart"/>
      <w:r w:rsidRPr="0038676F">
        <w:rPr>
          <w:rFonts w:ascii="Times New Roman" w:eastAsia="Times New Roman" w:hAnsi="Times New Roman" w:cs="Times New Roman"/>
          <w:sz w:val="24"/>
          <w:szCs w:val="24"/>
        </w:rPr>
        <w:t>биоцентризм</w:t>
      </w:r>
      <w:proofErr w:type="spellEnd"/>
      <w:r w:rsidRPr="0038676F">
        <w:rPr>
          <w:rFonts w:ascii="Times New Roman" w:eastAsia="Times New Roman" w:hAnsi="Times New Roman" w:cs="Times New Roman"/>
          <w:sz w:val="24"/>
          <w:szCs w:val="24"/>
        </w:rPr>
        <w:t>, антропоцентризм и устойчивое развитие.</w:t>
      </w:r>
    </w:p>
    <w:p w:rsidR="0010219A" w:rsidRPr="0038676F" w:rsidRDefault="0010219A" w:rsidP="0010219A">
      <w:pPr>
        <w:spacing w:after="0" w:line="240" w:lineRule="auto"/>
        <w:ind w:firstLine="709"/>
        <w:jc w:val="both"/>
        <w:rPr>
          <w:rFonts w:ascii="Times New Roman" w:eastAsia="Times New Roman" w:hAnsi="Times New Roman" w:cs="Times New Roman"/>
          <w:sz w:val="24"/>
          <w:szCs w:val="24"/>
        </w:rPr>
      </w:pPr>
    </w:p>
    <w:tbl>
      <w:tblPr>
        <w:tblStyle w:val="1"/>
        <w:tblW w:w="0" w:type="auto"/>
        <w:tblLook w:val="04A0" w:firstRow="1" w:lastRow="0" w:firstColumn="1" w:lastColumn="0" w:noHBand="0" w:noVBand="1"/>
      </w:tblPr>
      <w:tblGrid>
        <w:gridCol w:w="1951"/>
        <w:gridCol w:w="2268"/>
        <w:gridCol w:w="2693"/>
        <w:gridCol w:w="2433"/>
      </w:tblGrid>
      <w:tr w:rsidR="0010219A" w:rsidRPr="0038676F" w:rsidTr="000F338D">
        <w:tc>
          <w:tcPr>
            <w:tcW w:w="1951" w:type="dxa"/>
            <w:vAlign w:val="center"/>
          </w:tcPr>
          <w:p w:rsidR="0010219A" w:rsidRPr="0038676F" w:rsidRDefault="0010219A" w:rsidP="000F338D">
            <w:pPr>
              <w:jc w:val="both"/>
              <w:rPr>
                <w:rFonts w:ascii="Times New Roman" w:eastAsia="Times New Roman" w:hAnsi="Times New Roman" w:cs="Times New Roman"/>
                <w:sz w:val="20"/>
                <w:szCs w:val="24"/>
              </w:rPr>
            </w:pPr>
            <w:r w:rsidRPr="0038676F">
              <w:rPr>
                <w:rFonts w:ascii="Times New Roman" w:eastAsia="Times New Roman" w:hAnsi="Times New Roman" w:cs="Times New Roman"/>
                <w:sz w:val="20"/>
                <w:szCs w:val="24"/>
              </w:rPr>
              <w:t>Пути развития</w:t>
            </w:r>
          </w:p>
        </w:tc>
        <w:tc>
          <w:tcPr>
            <w:tcW w:w="2268" w:type="dxa"/>
            <w:vAlign w:val="center"/>
          </w:tcPr>
          <w:p w:rsidR="0010219A" w:rsidRPr="0038676F" w:rsidRDefault="0010219A" w:rsidP="000F338D">
            <w:pPr>
              <w:jc w:val="both"/>
              <w:rPr>
                <w:rFonts w:ascii="Times New Roman" w:eastAsia="Times New Roman" w:hAnsi="Times New Roman" w:cs="Times New Roman"/>
                <w:sz w:val="20"/>
                <w:szCs w:val="24"/>
              </w:rPr>
            </w:pPr>
            <w:proofErr w:type="spellStart"/>
            <w:r w:rsidRPr="0038676F">
              <w:rPr>
                <w:rFonts w:ascii="Times New Roman" w:eastAsia="Times New Roman" w:hAnsi="Times New Roman" w:cs="Times New Roman"/>
                <w:sz w:val="20"/>
                <w:szCs w:val="24"/>
              </w:rPr>
              <w:t>Биоцентризм</w:t>
            </w:r>
            <w:proofErr w:type="spellEnd"/>
          </w:p>
        </w:tc>
        <w:tc>
          <w:tcPr>
            <w:tcW w:w="2693" w:type="dxa"/>
            <w:vAlign w:val="center"/>
          </w:tcPr>
          <w:p w:rsidR="0010219A" w:rsidRPr="0038676F" w:rsidRDefault="0010219A" w:rsidP="000F338D">
            <w:pPr>
              <w:jc w:val="both"/>
              <w:rPr>
                <w:rFonts w:ascii="Times New Roman" w:eastAsia="Times New Roman" w:hAnsi="Times New Roman" w:cs="Times New Roman"/>
                <w:sz w:val="20"/>
                <w:szCs w:val="24"/>
              </w:rPr>
            </w:pPr>
            <w:r w:rsidRPr="0038676F">
              <w:rPr>
                <w:rFonts w:ascii="Times New Roman" w:eastAsia="Times New Roman" w:hAnsi="Times New Roman" w:cs="Times New Roman"/>
                <w:sz w:val="20"/>
                <w:szCs w:val="24"/>
              </w:rPr>
              <w:t>Устойчивое развитие</w:t>
            </w:r>
          </w:p>
        </w:tc>
        <w:tc>
          <w:tcPr>
            <w:tcW w:w="2433" w:type="dxa"/>
            <w:vAlign w:val="center"/>
          </w:tcPr>
          <w:p w:rsidR="0010219A" w:rsidRPr="0038676F" w:rsidRDefault="0010219A" w:rsidP="000F338D">
            <w:pPr>
              <w:jc w:val="both"/>
              <w:rPr>
                <w:rFonts w:ascii="Times New Roman" w:eastAsia="Times New Roman" w:hAnsi="Times New Roman" w:cs="Times New Roman"/>
                <w:sz w:val="20"/>
                <w:szCs w:val="24"/>
              </w:rPr>
            </w:pPr>
            <w:r w:rsidRPr="0038676F">
              <w:rPr>
                <w:rFonts w:ascii="Times New Roman" w:eastAsia="Times New Roman" w:hAnsi="Times New Roman" w:cs="Times New Roman"/>
                <w:sz w:val="20"/>
                <w:szCs w:val="24"/>
              </w:rPr>
              <w:t>Антропоцентризм</w:t>
            </w:r>
          </w:p>
        </w:tc>
      </w:tr>
      <w:tr w:rsidR="0010219A" w:rsidRPr="0038676F" w:rsidTr="000F338D">
        <w:tc>
          <w:tcPr>
            <w:tcW w:w="1951" w:type="dxa"/>
          </w:tcPr>
          <w:p w:rsidR="0010219A" w:rsidRPr="0038676F" w:rsidRDefault="0010219A" w:rsidP="000F338D">
            <w:pPr>
              <w:jc w:val="both"/>
              <w:rPr>
                <w:rFonts w:ascii="Times New Roman" w:eastAsia="Times New Roman" w:hAnsi="Times New Roman" w:cs="Times New Roman"/>
                <w:sz w:val="20"/>
                <w:szCs w:val="24"/>
              </w:rPr>
            </w:pPr>
            <w:r w:rsidRPr="0038676F">
              <w:rPr>
                <w:rFonts w:ascii="Times New Roman" w:eastAsia="Times New Roman" w:hAnsi="Times New Roman" w:cs="Times New Roman"/>
                <w:sz w:val="20"/>
                <w:szCs w:val="24"/>
              </w:rPr>
              <w:t>Основной принцип</w:t>
            </w:r>
          </w:p>
        </w:tc>
        <w:tc>
          <w:tcPr>
            <w:tcW w:w="2268" w:type="dxa"/>
          </w:tcPr>
          <w:p w:rsidR="0010219A" w:rsidRPr="0038676F" w:rsidRDefault="0010219A" w:rsidP="000F338D">
            <w:pPr>
              <w:jc w:val="both"/>
              <w:rPr>
                <w:rFonts w:ascii="Times New Roman" w:eastAsia="Times New Roman" w:hAnsi="Times New Roman" w:cs="Times New Roman"/>
                <w:sz w:val="20"/>
                <w:szCs w:val="24"/>
              </w:rPr>
            </w:pPr>
            <w:r w:rsidRPr="0038676F">
              <w:rPr>
                <w:rFonts w:ascii="Times New Roman" w:eastAsia="Times New Roman" w:hAnsi="Times New Roman" w:cs="Times New Roman"/>
                <w:sz w:val="20"/>
                <w:szCs w:val="24"/>
              </w:rPr>
              <w:t>Человек для биосферы</w:t>
            </w:r>
          </w:p>
        </w:tc>
        <w:tc>
          <w:tcPr>
            <w:tcW w:w="2693" w:type="dxa"/>
          </w:tcPr>
          <w:p w:rsidR="0010219A" w:rsidRPr="0038676F" w:rsidRDefault="0010219A" w:rsidP="000F338D">
            <w:pPr>
              <w:jc w:val="both"/>
              <w:rPr>
                <w:rFonts w:ascii="Times New Roman" w:eastAsia="Times New Roman" w:hAnsi="Times New Roman" w:cs="Times New Roman"/>
                <w:sz w:val="20"/>
                <w:szCs w:val="24"/>
              </w:rPr>
            </w:pPr>
            <w:r w:rsidRPr="0038676F">
              <w:rPr>
                <w:rFonts w:ascii="Times New Roman" w:eastAsia="Times New Roman" w:hAnsi="Times New Roman" w:cs="Times New Roman"/>
                <w:sz w:val="20"/>
                <w:szCs w:val="24"/>
              </w:rPr>
              <w:t>Человечество + биосфера = гармонизация отношений</w:t>
            </w:r>
          </w:p>
        </w:tc>
        <w:tc>
          <w:tcPr>
            <w:tcW w:w="2433" w:type="dxa"/>
          </w:tcPr>
          <w:p w:rsidR="0010219A" w:rsidRPr="0038676F" w:rsidRDefault="0010219A" w:rsidP="000F338D">
            <w:pPr>
              <w:jc w:val="both"/>
              <w:rPr>
                <w:rFonts w:ascii="Times New Roman" w:eastAsia="Times New Roman" w:hAnsi="Times New Roman" w:cs="Times New Roman"/>
                <w:sz w:val="20"/>
                <w:szCs w:val="24"/>
              </w:rPr>
            </w:pPr>
            <w:r w:rsidRPr="0038676F">
              <w:rPr>
                <w:rFonts w:ascii="Times New Roman" w:eastAsia="Times New Roman" w:hAnsi="Times New Roman" w:cs="Times New Roman"/>
                <w:sz w:val="20"/>
                <w:szCs w:val="24"/>
              </w:rPr>
              <w:t>Биосфера для человека</w:t>
            </w:r>
          </w:p>
        </w:tc>
      </w:tr>
      <w:tr w:rsidR="0010219A" w:rsidRPr="0038676F" w:rsidTr="000F338D">
        <w:tc>
          <w:tcPr>
            <w:tcW w:w="1951" w:type="dxa"/>
          </w:tcPr>
          <w:p w:rsidR="0010219A" w:rsidRPr="0038676F" w:rsidRDefault="0010219A" w:rsidP="000F338D">
            <w:pPr>
              <w:jc w:val="both"/>
              <w:rPr>
                <w:rFonts w:ascii="Times New Roman" w:eastAsia="Times New Roman" w:hAnsi="Times New Roman" w:cs="Times New Roman"/>
                <w:sz w:val="20"/>
                <w:szCs w:val="24"/>
              </w:rPr>
            </w:pPr>
            <w:r w:rsidRPr="0038676F">
              <w:rPr>
                <w:rFonts w:ascii="Times New Roman" w:eastAsia="Times New Roman" w:hAnsi="Times New Roman" w:cs="Times New Roman"/>
                <w:sz w:val="20"/>
                <w:szCs w:val="24"/>
              </w:rPr>
              <w:t>Господствующая философия</w:t>
            </w:r>
          </w:p>
        </w:tc>
        <w:tc>
          <w:tcPr>
            <w:tcW w:w="2268" w:type="dxa"/>
          </w:tcPr>
          <w:p w:rsidR="0010219A" w:rsidRPr="0038676F" w:rsidRDefault="0010219A" w:rsidP="000F338D">
            <w:pPr>
              <w:jc w:val="both"/>
              <w:rPr>
                <w:rFonts w:ascii="Times New Roman" w:eastAsia="Times New Roman" w:hAnsi="Times New Roman" w:cs="Times New Roman"/>
                <w:sz w:val="20"/>
                <w:szCs w:val="24"/>
              </w:rPr>
            </w:pPr>
            <w:r w:rsidRPr="0038676F">
              <w:rPr>
                <w:rFonts w:ascii="Times New Roman" w:eastAsia="Times New Roman" w:hAnsi="Times New Roman" w:cs="Times New Roman"/>
                <w:sz w:val="20"/>
                <w:szCs w:val="24"/>
              </w:rPr>
              <w:t>Биосфера - единая самоорганизующаяся система. Человечество - часть биосферы</w:t>
            </w:r>
          </w:p>
        </w:tc>
        <w:tc>
          <w:tcPr>
            <w:tcW w:w="2693" w:type="dxa"/>
          </w:tcPr>
          <w:p w:rsidR="0010219A" w:rsidRPr="0038676F" w:rsidRDefault="0010219A" w:rsidP="000F338D">
            <w:pPr>
              <w:jc w:val="both"/>
              <w:rPr>
                <w:rFonts w:ascii="Times New Roman" w:eastAsia="Times New Roman" w:hAnsi="Times New Roman" w:cs="Times New Roman"/>
                <w:sz w:val="20"/>
                <w:szCs w:val="24"/>
              </w:rPr>
            </w:pPr>
            <w:r w:rsidRPr="0038676F">
              <w:rPr>
                <w:rFonts w:ascii="Times New Roman" w:eastAsia="Times New Roman" w:hAnsi="Times New Roman" w:cs="Times New Roman"/>
                <w:sz w:val="20"/>
                <w:szCs w:val="24"/>
              </w:rPr>
              <w:t>Развитие человечества в согласии с законами развития биосферы</w:t>
            </w:r>
          </w:p>
        </w:tc>
        <w:tc>
          <w:tcPr>
            <w:tcW w:w="2433" w:type="dxa"/>
          </w:tcPr>
          <w:p w:rsidR="0010219A" w:rsidRPr="0038676F" w:rsidRDefault="0010219A" w:rsidP="000F338D">
            <w:pPr>
              <w:jc w:val="both"/>
              <w:rPr>
                <w:rFonts w:ascii="Times New Roman" w:eastAsia="Times New Roman" w:hAnsi="Times New Roman" w:cs="Times New Roman"/>
                <w:sz w:val="20"/>
                <w:szCs w:val="24"/>
              </w:rPr>
            </w:pPr>
            <w:r w:rsidRPr="0038676F">
              <w:rPr>
                <w:rFonts w:ascii="Times New Roman" w:eastAsia="Times New Roman" w:hAnsi="Times New Roman" w:cs="Times New Roman"/>
                <w:sz w:val="20"/>
                <w:szCs w:val="24"/>
              </w:rPr>
              <w:t>Биосфера - источник ресурсов для удовлетворения возрастающих потребностей человечества</w:t>
            </w:r>
          </w:p>
        </w:tc>
      </w:tr>
      <w:tr w:rsidR="0010219A" w:rsidRPr="0038676F" w:rsidTr="000F338D">
        <w:tc>
          <w:tcPr>
            <w:tcW w:w="1951" w:type="dxa"/>
          </w:tcPr>
          <w:p w:rsidR="0010219A" w:rsidRPr="0038676F" w:rsidRDefault="0010219A" w:rsidP="000F338D">
            <w:pPr>
              <w:jc w:val="both"/>
              <w:rPr>
                <w:rFonts w:ascii="Times New Roman" w:eastAsia="Times New Roman" w:hAnsi="Times New Roman" w:cs="Times New Roman"/>
                <w:sz w:val="20"/>
                <w:szCs w:val="24"/>
              </w:rPr>
            </w:pPr>
            <w:r w:rsidRPr="0038676F">
              <w:rPr>
                <w:rFonts w:ascii="Times New Roman" w:eastAsia="Times New Roman" w:hAnsi="Times New Roman" w:cs="Times New Roman"/>
                <w:sz w:val="20"/>
                <w:szCs w:val="24"/>
              </w:rPr>
              <w:t>Пути достижения целей развития</w:t>
            </w:r>
          </w:p>
        </w:tc>
        <w:tc>
          <w:tcPr>
            <w:tcW w:w="2268" w:type="dxa"/>
          </w:tcPr>
          <w:p w:rsidR="0010219A" w:rsidRPr="0038676F" w:rsidRDefault="0010219A" w:rsidP="000F338D">
            <w:pPr>
              <w:jc w:val="both"/>
              <w:rPr>
                <w:rFonts w:ascii="Times New Roman" w:eastAsia="Times New Roman" w:hAnsi="Times New Roman" w:cs="Times New Roman"/>
                <w:sz w:val="20"/>
                <w:szCs w:val="24"/>
              </w:rPr>
            </w:pPr>
            <w:r w:rsidRPr="0038676F">
              <w:rPr>
                <w:rFonts w:ascii="Times New Roman" w:eastAsia="Times New Roman" w:hAnsi="Times New Roman" w:cs="Times New Roman"/>
                <w:sz w:val="20"/>
                <w:szCs w:val="24"/>
              </w:rPr>
              <w:t>«Назад к природе». Предоставление биосфере возможности восстановления своих функций путем отказа от благ цивилизации</w:t>
            </w:r>
          </w:p>
        </w:tc>
        <w:tc>
          <w:tcPr>
            <w:tcW w:w="2693" w:type="dxa"/>
          </w:tcPr>
          <w:p w:rsidR="0010219A" w:rsidRPr="0038676F" w:rsidRDefault="0010219A" w:rsidP="000F338D">
            <w:pPr>
              <w:jc w:val="both"/>
              <w:rPr>
                <w:rFonts w:ascii="Times New Roman" w:eastAsia="Times New Roman" w:hAnsi="Times New Roman" w:cs="Times New Roman"/>
                <w:sz w:val="20"/>
                <w:szCs w:val="24"/>
              </w:rPr>
            </w:pPr>
            <w:r w:rsidRPr="0038676F">
              <w:rPr>
                <w:rFonts w:ascii="Times New Roman" w:eastAsia="Times New Roman" w:hAnsi="Times New Roman" w:cs="Times New Roman"/>
                <w:sz w:val="20"/>
                <w:szCs w:val="24"/>
              </w:rPr>
              <w:t>Осознанные ограничения на потребление ресурсов биосферы. Удовлетворение потребностей с учетом возможностей биосферы</w:t>
            </w:r>
          </w:p>
        </w:tc>
        <w:tc>
          <w:tcPr>
            <w:tcW w:w="2433" w:type="dxa"/>
          </w:tcPr>
          <w:p w:rsidR="0010219A" w:rsidRPr="0038676F" w:rsidRDefault="0010219A" w:rsidP="000F338D">
            <w:pPr>
              <w:jc w:val="both"/>
              <w:rPr>
                <w:rFonts w:ascii="Times New Roman" w:eastAsia="Times New Roman" w:hAnsi="Times New Roman" w:cs="Times New Roman"/>
                <w:sz w:val="20"/>
                <w:szCs w:val="24"/>
              </w:rPr>
            </w:pPr>
            <w:r w:rsidRPr="0038676F">
              <w:rPr>
                <w:rFonts w:ascii="Times New Roman" w:eastAsia="Times New Roman" w:hAnsi="Times New Roman" w:cs="Times New Roman"/>
                <w:sz w:val="20"/>
                <w:szCs w:val="24"/>
              </w:rPr>
              <w:t>Обеспечение «процветания» человечества за счет технологического и технического прогресса</w:t>
            </w:r>
          </w:p>
        </w:tc>
      </w:tr>
    </w:tbl>
    <w:p w:rsidR="0010219A" w:rsidRDefault="0010219A" w:rsidP="0010219A"/>
    <w:p w:rsidR="00915C4B" w:rsidRDefault="00915C4B" w:rsidP="00346F16">
      <w:pPr>
        <w:spacing w:after="0" w:line="240" w:lineRule="auto"/>
      </w:pPr>
    </w:p>
    <w:sectPr w:rsidR="00915C4B" w:rsidSect="0010219A">
      <w:pgSz w:w="11906" w:h="16838"/>
      <w:pgMar w:top="1134" w:right="70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CSanPin-Regular">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1AE0"/>
    <w:multiLevelType w:val="hybridMultilevel"/>
    <w:tmpl w:val="51D6DB8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74942805"/>
    <w:multiLevelType w:val="hybridMultilevel"/>
    <w:tmpl w:val="0422F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6D271C"/>
    <w:multiLevelType w:val="hybridMultilevel"/>
    <w:tmpl w:val="C6C63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6C9"/>
    <w:rsid w:val="00001DE6"/>
    <w:rsid w:val="000B46C9"/>
    <w:rsid w:val="00101409"/>
    <w:rsid w:val="0010219A"/>
    <w:rsid w:val="001321E5"/>
    <w:rsid w:val="001F28F9"/>
    <w:rsid w:val="002F24BC"/>
    <w:rsid w:val="0032446E"/>
    <w:rsid w:val="00346F16"/>
    <w:rsid w:val="00381D10"/>
    <w:rsid w:val="003F6642"/>
    <w:rsid w:val="004A068A"/>
    <w:rsid w:val="004A7504"/>
    <w:rsid w:val="004E271F"/>
    <w:rsid w:val="00500C95"/>
    <w:rsid w:val="00574706"/>
    <w:rsid w:val="0059267B"/>
    <w:rsid w:val="005F504B"/>
    <w:rsid w:val="00612F46"/>
    <w:rsid w:val="00687920"/>
    <w:rsid w:val="006D4E2F"/>
    <w:rsid w:val="007E04AF"/>
    <w:rsid w:val="007E3A9A"/>
    <w:rsid w:val="00876C86"/>
    <w:rsid w:val="0088768E"/>
    <w:rsid w:val="008E4B05"/>
    <w:rsid w:val="00915C4B"/>
    <w:rsid w:val="009450CC"/>
    <w:rsid w:val="009D7409"/>
    <w:rsid w:val="00AD4D95"/>
    <w:rsid w:val="00B57DDF"/>
    <w:rsid w:val="00C17448"/>
    <w:rsid w:val="00DB73D8"/>
    <w:rsid w:val="00E963EF"/>
    <w:rsid w:val="00F12400"/>
    <w:rsid w:val="00F516EF"/>
    <w:rsid w:val="00F770D9"/>
    <w:rsid w:val="00FD7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4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F504B"/>
    <w:rPr>
      <w:color w:val="0000FF" w:themeColor="hyperlink"/>
      <w:u w:val="single"/>
    </w:rPr>
  </w:style>
  <w:style w:type="paragraph" w:styleId="a5">
    <w:name w:val="Balloon Text"/>
    <w:basedOn w:val="a"/>
    <w:link w:val="a6"/>
    <w:uiPriority w:val="99"/>
    <w:semiHidden/>
    <w:unhideWhenUsed/>
    <w:rsid w:val="00915C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5C4B"/>
    <w:rPr>
      <w:rFonts w:ascii="Tahoma" w:hAnsi="Tahoma" w:cs="Tahoma"/>
      <w:sz w:val="16"/>
      <w:szCs w:val="16"/>
    </w:rPr>
  </w:style>
  <w:style w:type="table" w:customStyle="1" w:styleId="1">
    <w:name w:val="Сетка таблицы1"/>
    <w:basedOn w:val="a1"/>
    <w:next w:val="a3"/>
    <w:rsid w:val="0010219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4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F504B"/>
    <w:rPr>
      <w:color w:val="0000FF" w:themeColor="hyperlink"/>
      <w:u w:val="single"/>
    </w:rPr>
  </w:style>
  <w:style w:type="paragraph" w:styleId="a5">
    <w:name w:val="Balloon Text"/>
    <w:basedOn w:val="a"/>
    <w:link w:val="a6"/>
    <w:uiPriority w:val="99"/>
    <w:semiHidden/>
    <w:unhideWhenUsed/>
    <w:rsid w:val="00915C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5C4B"/>
    <w:rPr>
      <w:rFonts w:ascii="Tahoma" w:hAnsi="Tahoma" w:cs="Tahoma"/>
      <w:sz w:val="16"/>
      <w:szCs w:val="16"/>
    </w:rPr>
  </w:style>
  <w:style w:type="table" w:customStyle="1" w:styleId="1">
    <w:name w:val="Сетка таблицы1"/>
    <w:basedOn w:val="a1"/>
    <w:next w:val="a3"/>
    <w:rsid w:val="0010219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hnliliya@yandex.ru" TargetMode="External"/><Relationship Id="rId3" Type="http://schemas.microsoft.com/office/2007/relationships/stylesWithEffects" Target="stylesWithEffects.xml"/><Relationship Id="rId7" Type="http://schemas.openxmlformats.org/officeDocument/2006/relationships/hyperlink" Target="mailto:ehnliliy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hnliliya@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hnliliy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1506</Words>
  <Characters>8589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bsv</dc:creator>
  <cp:lastModifiedBy>Лилия Ахмедулловна Энвери</cp:lastModifiedBy>
  <cp:revision>2</cp:revision>
  <cp:lastPrinted>2020-03-19T07:42:00Z</cp:lastPrinted>
  <dcterms:created xsi:type="dcterms:W3CDTF">2020-03-26T05:19:00Z</dcterms:created>
  <dcterms:modified xsi:type="dcterms:W3CDTF">2020-03-26T05:19:00Z</dcterms:modified>
</cp:coreProperties>
</file>